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358"/>
      </w:tblGrid>
      <w:tr w:rsidR="00792FC7" w:rsidRPr="00DC2D26" w14:paraId="58B0A632" w14:textId="77777777" w:rsidTr="00792FC7">
        <w:tc>
          <w:tcPr>
            <w:tcW w:w="10485" w:type="dxa"/>
          </w:tcPr>
          <w:p w14:paraId="48EA8AF1" w14:textId="77777777" w:rsidR="00792FC7" w:rsidRPr="00DC2D26" w:rsidRDefault="00792FC7" w:rsidP="006C0B7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C2D26">
              <w:rPr>
                <w:sz w:val="24"/>
                <w:szCs w:val="24"/>
              </w:rPr>
              <w:t>ПРИНЯТО</w:t>
            </w:r>
          </w:p>
          <w:p w14:paraId="38481278" w14:textId="77777777" w:rsidR="00792FC7" w:rsidRPr="00DC2D26" w:rsidRDefault="00792FC7" w:rsidP="006C0B77">
            <w:pPr>
              <w:jc w:val="both"/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1FE4D42B" w14:textId="6726452D" w:rsidR="00792FC7" w:rsidRPr="00DC2D26" w:rsidRDefault="00792FC7" w:rsidP="006C0B77">
            <w:pPr>
              <w:jc w:val="both"/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>МБДОУ № 5 г. Невинномысска</w:t>
            </w:r>
          </w:p>
          <w:p w14:paraId="7D23E85F" w14:textId="4C7CA510" w:rsidR="00792FC7" w:rsidRPr="00DC2D26" w:rsidRDefault="00792FC7" w:rsidP="006C0B77">
            <w:pPr>
              <w:jc w:val="both"/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 xml:space="preserve">Протокол № </w:t>
            </w:r>
            <w:r w:rsidR="00DC2D26">
              <w:rPr>
                <w:sz w:val="24"/>
                <w:szCs w:val="24"/>
              </w:rPr>
              <w:t>1</w:t>
            </w:r>
            <w:r w:rsidRPr="00DC2D26">
              <w:rPr>
                <w:sz w:val="24"/>
                <w:szCs w:val="24"/>
              </w:rPr>
              <w:t xml:space="preserve"> от 28.08.2024</w:t>
            </w:r>
          </w:p>
        </w:tc>
        <w:tc>
          <w:tcPr>
            <w:tcW w:w="4358" w:type="dxa"/>
          </w:tcPr>
          <w:p w14:paraId="40051755" w14:textId="77777777" w:rsidR="00792FC7" w:rsidRPr="00DC2D26" w:rsidRDefault="00792FC7" w:rsidP="00792FC7">
            <w:pPr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>УТВЕРЖДАЮ</w:t>
            </w:r>
          </w:p>
          <w:p w14:paraId="4CE879BD" w14:textId="77777777" w:rsidR="00792FC7" w:rsidRPr="00DC2D26" w:rsidRDefault="00792FC7" w:rsidP="00792FC7">
            <w:pPr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>Заведующий МБДОУ № 5</w:t>
            </w:r>
          </w:p>
          <w:p w14:paraId="664A2688" w14:textId="77777777" w:rsidR="00792FC7" w:rsidRPr="00DC2D26" w:rsidRDefault="00792FC7" w:rsidP="00792FC7">
            <w:pPr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>г. Невинномысска</w:t>
            </w:r>
          </w:p>
          <w:p w14:paraId="6194119A" w14:textId="77777777" w:rsidR="00792FC7" w:rsidRPr="00DC2D26" w:rsidRDefault="00792FC7" w:rsidP="00792FC7">
            <w:pPr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>_______________С.В. Костина</w:t>
            </w:r>
          </w:p>
          <w:p w14:paraId="65967919" w14:textId="165226D6" w:rsidR="00792FC7" w:rsidRPr="00DC2D26" w:rsidRDefault="00792FC7" w:rsidP="00792FC7">
            <w:pPr>
              <w:rPr>
                <w:sz w:val="24"/>
                <w:szCs w:val="24"/>
              </w:rPr>
            </w:pPr>
            <w:r w:rsidRPr="00DC2D26">
              <w:rPr>
                <w:sz w:val="24"/>
                <w:szCs w:val="24"/>
              </w:rPr>
              <w:t>«28» августа 2024 г</w:t>
            </w:r>
          </w:p>
        </w:tc>
      </w:tr>
    </w:tbl>
    <w:p w14:paraId="27FC5560" w14:textId="77777777" w:rsidR="00F12C76" w:rsidRDefault="00F12C76" w:rsidP="006C0B77">
      <w:pPr>
        <w:spacing w:after="0"/>
        <w:ind w:firstLine="709"/>
        <w:jc w:val="both"/>
      </w:pPr>
    </w:p>
    <w:p w14:paraId="4B11D0D3" w14:textId="1E9003F9" w:rsidR="00792FC7" w:rsidRDefault="00792FC7" w:rsidP="00792FC7">
      <w:pPr>
        <w:spacing w:after="0"/>
        <w:ind w:firstLine="709"/>
        <w:jc w:val="center"/>
      </w:pPr>
      <w:r>
        <w:t>Годовой календарный учебный график</w:t>
      </w:r>
    </w:p>
    <w:p w14:paraId="561577FE" w14:textId="77777777" w:rsidR="00284893" w:rsidRDefault="00792FC7" w:rsidP="00792FC7">
      <w:pPr>
        <w:spacing w:after="0"/>
        <w:ind w:firstLine="709"/>
        <w:jc w:val="center"/>
      </w:pPr>
      <w:r>
        <w:t>Муниципального бюджетного дошкольного образовательного учреждения</w:t>
      </w:r>
      <w:r w:rsidR="00284893">
        <w:t xml:space="preserve"> </w:t>
      </w:r>
    </w:p>
    <w:p w14:paraId="7792AEEF" w14:textId="0E29864B" w:rsidR="00792FC7" w:rsidRDefault="00284893" w:rsidP="00792FC7">
      <w:pPr>
        <w:spacing w:after="0"/>
        <w:ind w:firstLine="709"/>
        <w:jc w:val="center"/>
      </w:pPr>
      <w:r>
        <w:t>«Детский сад № 5 «Калинка» города Невинномысска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3"/>
        <w:gridCol w:w="1819"/>
        <w:gridCol w:w="2025"/>
        <w:gridCol w:w="1019"/>
        <w:gridCol w:w="929"/>
        <w:gridCol w:w="1133"/>
        <w:gridCol w:w="2075"/>
      </w:tblGrid>
      <w:tr w:rsidR="00284893" w:rsidRPr="00DC2D26" w14:paraId="316891AF" w14:textId="77777777" w:rsidTr="00DC2D26">
        <w:trPr>
          <w:trHeight w:val="359"/>
        </w:trPr>
        <w:tc>
          <w:tcPr>
            <w:tcW w:w="5902" w:type="dxa"/>
            <w:vMerge w:val="restart"/>
          </w:tcPr>
          <w:p w14:paraId="7294BF2B" w14:textId="0FC0F95E" w:rsidR="00284893" w:rsidRPr="00DC2D26" w:rsidRDefault="00284893" w:rsidP="00792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1" w:type="dxa"/>
            <w:gridSpan w:val="6"/>
          </w:tcPr>
          <w:p w14:paraId="7DCCB5D4" w14:textId="5A9ABE15" w:rsidR="00284893" w:rsidRPr="00DC2D26" w:rsidRDefault="00284893" w:rsidP="00792FC7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Наименование возрастных групп</w:t>
            </w:r>
          </w:p>
        </w:tc>
      </w:tr>
      <w:tr w:rsidR="00282903" w:rsidRPr="00DC2D26" w14:paraId="2C928A6D" w14:textId="77777777" w:rsidTr="00DC2D26">
        <w:trPr>
          <w:trHeight w:val="924"/>
        </w:trPr>
        <w:tc>
          <w:tcPr>
            <w:tcW w:w="5902" w:type="dxa"/>
            <w:vMerge/>
          </w:tcPr>
          <w:p w14:paraId="416D40D0" w14:textId="77777777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04BAEDEE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Первая </w:t>
            </w:r>
          </w:p>
          <w:p w14:paraId="35561AF6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группа </w:t>
            </w:r>
          </w:p>
          <w:p w14:paraId="35B5E0F1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раннего </w:t>
            </w:r>
          </w:p>
          <w:p w14:paraId="175C4ACD" w14:textId="43552D41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возраста (1-2 года)</w:t>
            </w:r>
          </w:p>
        </w:tc>
        <w:tc>
          <w:tcPr>
            <w:tcW w:w="2042" w:type="dxa"/>
          </w:tcPr>
          <w:p w14:paraId="53D05C95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Вторая </w:t>
            </w:r>
          </w:p>
          <w:p w14:paraId="7A0E2404" w14:textId="147263AE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Г</w:t>
            </w:r>
            <w:r w:rsidR="00284893" w:rsidRPr="00DC2D26">
              <w:rPr>
                <w:sz w:val="20"/>
                <w:szCs w:val="20"/>
              </w:rPr>
              <w:t>руппа</w:t>
            </w:r>
          </w:p>
          <w:p w14:paraId="17D5771F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 раннего возраста</w:t>
            </w:r>
          </w:p>
          <w:p w14:paraId="4AAE48C7" w14:textId="0366BFB7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 (2-3 года)</w:t>
            </w:r>
          </w:p>
        </w:tc>
        <w:tc>
          <w:tcPr>
            <w:tcW w:w="922" w:type="dxa"/>
          </w:tcPr>
          <w:p w14:paraId="1C7CE584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Младшая </w:t>
            </w:r>
          </w:p>
          <w:p w14:paraId="3732BF4A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группа </w:t>
            </w:r>
          </w:p>
          <w:p w14:paraId="1B2ADDE0" w14:textId="7E7DB26B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(3-4 года)</w:t>
            </w:r>
          </w:p>
        </w:tc>
        <w:tc>
          <w:tcPr>
            <w:tcW w:w="929" w:type="dxa"/>
          </w:tcPr>
          <w:p w14:paraId="4BE059B6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Средняя </w:t>
            </w:r>
          </w:p>
          <w:p w14:paraId="09A6E7C4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группа </w:t>
            </w:r>
          </w:p>
          <w:p w14:paraId="568E9D36" w14:textId="78DE77CD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(4-5 лет)</w:t>
            </w:r>
          </w:p>
        </w:tc>
        <w:tc>
          <w:tcPr>
            <w:tcW w:w="1136" w:type="dxa"/>
          </w:tcPr>
          <w:p w14:paraId="3BBC83D8" w14:textId="77777777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Старшая</w:t>
            </w:r>
          </w:p>
          <w:p w14:paraId="5D27D417" w14:textId="7A7D80A0" w:rsidR="0028290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 группа</w:t>
            </w:r>
          </w:p>
          <w:p w14:paraId="3831FB5B" w14:textId="6315FA15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 xml:space="preserve"> (5-6 лет)</w:t>
            </w:r>
          </w:p>
        </w:tc>
        <w:tc>
          <w:tcPr>
            <w:tcW w:w="2080" w:type="dxa"/>
          </w:tcPr>
          <w:p w14:paraId="7084AA9F" w14:textId="54E21BA3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Подготовительная группа (6-7 лет)</w:t>
            </w:r>
          </w:p>
        </w:tc>
      </w:tr>
      <w:tr w:rsidR="00282903" w:rsidRPr="00DC2D26" w14:paraId="44DAE53D" w14:textId="77777777" w:rsidTr="00DC2D26">
        <w:tc>
          <w:tcPr>
            <w:tcW w:w="5902" w:type="dxa"/>
          </w:tcPr>
          <w:p w14:paraId="13A9B03B" w14:textId="72AB9E43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Количество возрастных групп в каждой параллели</w:t>
            </w:r>
          </w:p>
        </w:tc>
        <w:tc>
          <w:tcPr>
            <w:tcW w:w="1832" w:type="dxa"/>
          </w:tcPr>
          <w:p w14:paraId="77AE6393" w14:textId="52FB87FE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14:paraId="6FDA901D" w14:textId="169D018E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14:paraId="2ED789B8" w14:textId="205155BE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14:paraId="1DCB21F3" w14:textId="6B53137E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14:paraId="3D4ADC7B" w14:textId="6D1FAED3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14:paraId="14E23368" w14:textId="7382BDC6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</w:t>
            </w:r>
          </w:p>
        </w:tc>
      </w:tr>
      <w:tr w:rsidR="00284893" w:rsidRPr="00DC2D26" w14:paraId="176609E3" w14:textId="77777777" w:rsidTr="00DC2D26">
        <w:tc>
          <w:tcPr>
            <w:tcW w:w="5902" w:type="dxa"/>
          </w:tcPr>
          <w:p w14:paraId="1C992171" w14:textId="0B7EC3D3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8941" w:type="dxa"/>
            <w:gridSpan w:val="6"/>
          </w:tcPr>
          <w:p w14:paraId="4B9467FC" w14:textId="70FF7150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01.09.2024</w:t>
            </w:r>
          </w:p>
        </w:tc>
      </w:tr>
      <w:tr w:rsidR="005C5590" w:rsidRPr="00DC2D26" w14:paraId="38A84D01" w14:textId="77777777" w:rsidTr="00DC2D26">
        <w:tc>
          <w:tcPr>
            <w:tcW w:w="5902" w:type="dxa"/>
          </w:tcPr>
          <w:p w14:paraId="40960D0D" w14:textId="03949D4F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Окончание учебного года</w:t>
            </w:r>
          </w:p>
        </w:tc>
        <w:tc>
          <w:tcPr>
            <w:tcW w:w="8941" w:type="dxa"/>
            <w:gridSpan w:val="6"/>
          </w:tcPr>
          <w:p w14:paraId="7341A6C8" w14:textId="3BBD594E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31.05.2025</w:t>
            </w:r>
          </w:p>
        </w:tc>
      </w:tr>
      <w:tr w:rsidR="005C5590" w:rsidRPr="00DC2D26" w14:paraId="432C834D" w14:textId="77777777" w:rsidTr="00DC2D26">
        <w:tc>
          <w:tcPr>
            <w:tcW w:w="5902" w:type="dxa"/>
          </w:tcPr>
          <w:p w14:paraId="2B9EED11" w14:textId="5EB0301C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8941" w:type="dxa"/>
            <w:gridSpan w:val="6"/>
          </w:tcPr>
          <w:p w14:paraId="22196460" w14:textId="7834574F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01.06.2025-31.08.2025</w:t>
            </w:r>
          </w:p>
        </w:tc>
      </w:tr>
      <w:tr w:rsidR="005C5590" w:rsidRPr="00DC2D26" w14:paraId="5298E85C" w14:textId="77777777" w:rsidTr="00DC2D26">
        <w:tc>
          <w:tcPr>
            <w:tcW w:w="5902" w:type="dxa"/>
          </w:tcPr>
          <w:p w14:paraId="1DB6054E" w14:textId="4C8FFCE1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Режим работы ДОУ</w:t>
            </w:r>
          </w:p>
        </w:tc>
        <w:tc>
          <w:tcPr>
            <w:tcW w:w="8941" w:type="dxa"/>
            <w:gridSpan w:val="6"/>
          </w:tcPr>
          <w:p w14:paraId="7BC86A09" w14:textId="70188A0D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С 07.00 до 19.00</w:t>
            </w:r>
          </w:p>
        </w:tc>
      </w:tr>
      <w:tr w:rsidR="005C5590" w:rsidRPr="00DC2D26" w14:paraId="5B472489" w14:textId="77777777" w:rsidTr="00DC2D26">
        <w:tc>
          <w:tcPr>
            <w:tcW w:w="5902" w:type="dxa"/>
          </w:tcPr>
          <w:p w14:paraId="4F16EC76" w14:textId="27E2A00D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8941" w:type="dxa"/>
            <w:gridSpan w:val="6"/>
          </w:tcPr>
          <w:p w14:paraId="55996FE9" w14:textId="77777777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Первое полугодие с 01.09.2024 по 28.12.2024</w:t>
            </w:r>
          </w:p>
          <w:p w14:paraId="269FCB4E" w14:textId="2F79C142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Второе полугодие с 09.01.2025 по 31.05.2025 39 недель</w:t>
            </w:r>
          </w:p>
        </w:tc>
      </w:tr>
      <w:tr w:rsidR="005C5590" w:rsidRPr="00DC2D26" w14:paraId="3544FBDF" w14:textId="77777777" w:rsidTr="00DC2D26">
        <w:tc>
          <w:tcPr>
            <w:tcW w:w="5902" w:type="dxa"/>
          </w:tcPr>
          <w:p w14:paraId="53517442" w14:textId="0DE9E231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8941" w:type="dxa"/>
            <w:gridSpan w:val="6"/>
          </w:tcPr>
          <w:p w14:paraId="165AD25D" w14:textId="22244C0B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5 дней (понедельник – пятница)</w:t>
            </w:r>
          </w:p>
        </w:tc>
      </w:tr>
      <w:tr w:rsidR="00282903" w:rsidRPr="00DC2D26" w14:paraId="48F7C1B9" w14:textId="77777777" w:rsidTr="00DC2D26">
        <w:tc>
          <w:tcPr>
            <w:tcW w:w="5902" w:type="dxa"/>
          </w:tcPr>
          <w:p w14:paraId="327F7BCB" w14:textId="0117A0C2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Недельная образовательная нагрузка</w:t>
            </w:r>
          </w:p>
        </w:tc>
        <w:tc>
          <w:tcPr>
            <w:tcW w:w="1832" w:type="dxa"/>
          </w:tcPr>
          <w:p w14:paraId="44FD5867" w14:textId="5EE4D79A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</w:tcPr>
          <w:p w14:paraId="5FBCF628" w14:textId="2C715A4D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14:paraId="6F3C4D72" w14:textId="4AB30F2D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14:paraId="77740459" w14:textId="297AA9D3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14:paraId="3396EF6C" w14:textId="41680DDA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</w:tcPr>
          <w:p w14:paraId="38D7C6F0" w14:textId="1AD49A20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14</w:t>
            </w:r>
          </w:p>
        </w:tc>
      </w:tr>
      <w:tr w:rsidR="00282903" w:rsidRPr="00DC2D26" w14:paraId="38C8657E" w14:textId="77777777" w:rsidTr="00DC2D26">
        <w:tc>
          <w:tcPr>
            <w:tcW w:w="5902" w:type="dxa"/>
          </w:tcPr>
          <w:p w14:paraId="63CFBC8F" w14:textId="681EC569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Длительность организованной образовательной деятельности</w:t>
            </w:r>
          </w:p>
        </w:tc>
        <w:tc>
          <w:tcPr>
            <w:tcW w:w="1832" w:type="dxa"/>
          </w:tcPr>
          <w:p w14:paraId="0676B73C" w14:textId="796E3B60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</w:tcPr>
          <w:p w14:paraId="3381986F" w14:textId="43AD70FB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14:paraId="0DC1B60A" w14:textId="0333CE99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</w:tcPr>
          <w:p w14:paraId="5B715DB2" w14:textId="3BE78BF4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20</w:t>
            </w:r>
          </w:p>
        </w:tc>
        <w:tc>
          <w:tcPr>
            <w:tcW w:w="1136" w:type="dxa"/>
          </w:tcPr>
          <w:p w14:paraId="02ECAD57" w14:textId="362206B1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25</w:t>
            </w:r>
          </w:p>
        </w:tc>
        <w:tc>
          <w:tcPr>
            <w:tcW w:w="2080" w:type="dxa"/>
          </w:tcPr>
          <w:p w14:paraId="27245B1E" w14:textId="6A37C793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30</w:t>
            </w:r>
          </w:p>
        </w:tc>
      </w:tr>
      <w:tr w:rsidR="00282903" w:rsidRPr="00DC2D26" w14:paraId="23C34504" w14:textId="77777777" w:rsidTr="00DC2D26">
        <w:tc>
          <w:tcPr>
            <w:tcW w:w="5902" w:type="dxa"/>
          </w:tcPr>
          <w:p w14:paraId="7AEA5335" w14:textId="45322678" w:rsidR="00284893" w:rsidRPr="00DC2D26" w:rsidRDefault="0028489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Перерывы между организованной образовательной деятельностью</w:t>
            </w:r>
          </w:p>
        </w:tc>
        <w:tc>
          <w:tcPr>
            <w:tcW w:w="1832" w:type="dxa"/>
          </w:tcPr>
          <w:p w14:paraId="6CCB7CE0" w14:textId="34D7AA6A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</w:tcPr>
          <w:p w14:paraId="0A87208D" w14:textId="440F7097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14:paraId="7CF88448" w14:textId="21BEF749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</w:tcPr>
          <w:p w14:paraId="64F7ADCC" w14:textId="3BF80F45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14:paraId="5F693C49" w14:textId="4EC37F3E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</w:tcPr>
          <w:p w14:paraId="0CD35DD4" w14:textId="2C34E4A0" w:rsidR="00284893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10</w:t>
            </w:r>
          </w:p>
        </w:tc>
      </w:tr>
      <w:tr w:rsidR="005C5590" w:rsidRPr="00DC2D26" w14:paraId="566014CF" w14:textId="77777777" w:rsidTr="00DC2D26">
        <w:tc>
          <w:tcPr>
            <w:tcW w:w="5902" w:type="dxa"/>
          </w:tcPr>
          <w:p w14:paraId="153B6A5F" w14:textId="45273BFE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Регламентирование образовательного процесса в день</w:t>
            </w:r>
          </w:p>
        </w:tc>
        <w:tc>
          <w:tcPr>
            <w:tcW w:w="8941" w:type="dxa"/>
            <w:gridSpan w:val="6"/>
          </w:tcPr>
          <w:p w14:paraId="29A26742" w14:textId="721C2712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Расписание ООД</w:t>
            </w:r>
          </w:p>
        </w:tc>
      </w:tr>
      <w:tr w:rsidR="005C5590" w:rsidRPr="00DC2D26" w14:paraId="1E516B6B" w14:textId="77777777" w:rsidTr="00DC2D26">
        <w:tc>
          <w:tcPr>
            <w:tcW w:w="5902" w:type="dxa"/>
          </w:tcPr>
          <w:p w14:paraId="3F0B2E21" w14:textId="76646969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График каникул</w:t>
            </w:r>
          </w:p>
        </w:tc>
        <w:tc>
          <w:tcPr>
            <w:tcW w:w="8941" w:type="dxa"/>
            <w:gridSpan w:val="6"/>
          </w:tcPr>
          <w:p w14:paraId="0834082A" w14:textId="77777777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30.12.2024-08.01.2025</w:t>
            </w:r>
          </w:p>
          <w:p w14:paraId="3EC17279" w14:textId="2C980CD0" w:rsidR="005C5590" w:rsidRPr="00DC2D26" w:rsidRDefault="005C5590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01.06.2025-31.08.2025</w:t>
            </w:r>
          </w:p>
        </w:tc>
      </w:tr>
      <w:tr w:rsidR="00282903" w:rsidRPr="00DC2D26" w14:paraId="34D54E84" w14:textId="77777777" w:rsidTr="00DC2D26">
        <w:tc>
          <w:tcPr>
            <w:tcW w:w="5902" w:type="dxa"/>
          </w:tcPr>
          <w:p w14:paraId="3492AB15" w14:textId="60AAADA4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Сроки проведения мониторинга</w:t>
            </w:r>
          </w:p>
        </w:tc>
        <w:tc>
          <w:tcPr>
            <w:tcW w:w="8941" w:type="dxa"/>
            <w:gridSpan w:val="6"/>
          </w:tcPr>
          <w:p w14:paraId="61F9080A" w14:textId="7820FA42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Начало года: 01.09.2024-15.09.2024</w:t>
            </w:r>
          </w:p>
          <w:p w14:paraId="4BF37C65" w14:textId="77777777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Окончание года: 19.05.2025-31.05.2025</w:t>
            </w:r>
          </w:p>
          <w:p w14:paraId="68197CCA" w14:textId="02627F5D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(Наблюдение за детьми в разнообразной деятельности)</w:t>
            </w:r>
          </w:p>
        </w:tc>
      </w:tr>
      <w:tr w:rsidR="00282903" w:rsidRPr="00DC2D26" w14:paraId="49D38374" w14:textId="77777777" w:rsidTr="00DC2D26">
        <w:tc>
          <w:tcPr>
            <w:tcW w:w="5902" w:type="dxa"/>
          </w:tcPr>
          <w:p w14:paraId="7631DE77" w14:textId="2349394A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Периодичность проведения групповых родительских собраний</w:t>
            </w:r>
          </w:p>
        </w:tc>
        <w:tc>
          <w:tcPr>
            <w:tcW w:w="8941" w:type="dxa"/>
            <w:gridSpan w:val="6"/>
          </w:tcPr>
          <w:p w14:paraId="4C285030" w14:textId="77777777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1 собрание: сентябрь</w:t>
            </w:r>
          </w:p>
          <w:p w14:paraId="070F0E82" w14:textId="77777777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2 собрание: декабрь</w:t>
            </w:r>
          </w:p>
          <w:p w14:paraId="6194F345" w14:textId="77777777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3 собрание: март</w:t>
            </w:r>
          </w:p>
          <w:p w14:paraId="6058CD94" w14:textId="10114888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4 собрание: май</w:t>
            </w:r>
          </w:p>
        </w:tc>
      </w:tr>
      <w:tr w:rsidR="00282903" w:rsidRPr="00DC2D26" w14:paraId="53940D40" w14:textId="77777777" w:rsidTr="00DC2D26">
        <w:tc>
          <w:tcPr>
            <w:tcW w:w="5902" w:type="dxa"/>
          </w:tcPr>
          <w:p w14:paraId="5266C711" w14:textId="6BEF361B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Праздничные дни</w:t>
            </w:r>
          </w:p>
        </w:tc>
        <w:tc>
          <w:tcPr>
            <w:tcW w:w="8941" w:type="dxa"/>
            <w:gridSpan w:val="6"/>
          </w:tcPr>
          <w:p w14:paraId="0C23C6F3" w14:textId="1CEAECF8" w:rsidR="00282903" w:rsidRPr="00DC2D26" w:rsidRDefault="00282903" w:rsidP="00284893">
            <w:pPr>
              <w:jc w:val="center"/>
              <w:rPr>
                <w:sz w:val="20"/>
                <w:szCs w:val="20"/>
              </w:rPr>
            </w:pPr>
            <w:r w:rsidRPr="00DC2D26">
              <w:rPr>
                <w:sz w:val="20"/>
                <w:szCs w:val="20"/>
              </w:rPr>
              <w:t>Согласно ТК РФ</w:t>
            </w:r>
          </w:p>
        </w:tc>
      </w:tr>
    </w:tbl>
    <w:p w14:paraId="4042598B" w14:textId="77777777" w:rsidR="00284893" w:rsidRDefault="00284893" w:rsidP="00792FC7">
      <w:pPr>
        <w:spacing w:after="0"/>
        <w:ind w:firstLine="709"/>
        <w:jc w:val="center"/>
      </w:pPr>
    </w:p>
    <w:sectPr w:rsidR="00284893" w:rsidSect="00792FC7">
      <w:pgSz w:w="16838" w:h="11906" w:orient="landscape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C7"/>
    <w:rsid w:val="00282903"/>
    <w:rsid w:val="00284893"/>
    <w:rsid w:val="005C5590"/>
    <w:rsid w:val="006C0B77"/>
    <w:rsid w:val="00792FC7"/>
    <w:rsid w:val="008242FF"/>
    <w:rsid w:val="00870751"/>
    <w:rsid w:val="00922C48"/>
    <w:rsid w:val="00B915B7"/>
    <w:rsid w:val="00D401F6"/>
    <w:rsid w:val="00DC2D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BB7B"/>
  <w15:chartTrackingRefBased/>
  <w15:docId w15:val="{937376EB-C9CB-4592-807D-03DC1DA2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2024-08-07T13:10:00Z</dcterms:created>
  <dcterms:modified xsi:type="dcterms:W3CDTF">2024-08-07T14:14:00Z</dcterms:modified>
</cp:coreProperties>
</file>