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55" w:rsidRPr="00B30405" w:rsidRDefault="00205855" w:rsidP="002058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05855" w:rsidRPr="00B30405" w:rsidRDefault="00205855" w:rsidP="002058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ЦЕНТР РАЗВИТИЯ РЕБЕНКА-ДЕТСКИЙ САД №</w:t>
      </w:r>
      <w:r w:rsidR="00CF6AFD">
        <w:rPr>
          <w:rFonts w:ascii="Times New Roman" w:hAnsi="Times New Roman" w:cs="Times New Roman"/>
          <w:sz w:val="24"/>
          <w:szCs w:val="24"/>
        </w:rPr>
        <w:t>5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Программа по футболу для детей дошкольного возраста</w:t>
      </w:r>
    </w:p>
    <w:p w:rsidR="00205855" w:rsidRPr="00B30405" w:rsidRDefault="00205855" w:rsidP="002058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«Юный Футболист»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8F8" w:rsidRDefault="007F78F8" w:rsidP="002058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8F8" w:rsidRDefault="007F78F8" w:rsidP="002058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Разработано</w:t>
      </w:r>
      <w:r w:rsidR="00CF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FD">
        <w:rPr>
          <w:rFonts w:ascii="Times New Roman" w:hAnsi="Times New Roman" w:cs="Times New Roman"/>
          <w:sz w:val="24"/>
          <w:szCs w:val="24"/>
        </w:rPr>
        <w:t>Мажаров</w:t>
      </w:r>
      <w:proofErr w:type="spellEnd"/>
      <w:r w:rsidRPr="00B30405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40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 «Мяч есть нечто такое, что в единении с наклонностью ребенка к деятельности, благодаря своей бесконечной подвижности и разнообразию своего применения постоянно и всевозможными способами побуждает ребенка к игре… мяч имеет еще особенную прелесть, такую полную жизненного значения привлекательность для первого детства, равно как и для следующего за ним юношеского возраста, что без всякого сравнения является первой и самой важной игрушкой…»</w:t>
      </w:r>
    </w:p>
    <w:p w:rsidR="00205855" w:rsidRPr="00B30405" w:rsidRDefault="00205855" w:rsidP="002058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405">
        <w:rPr>
          <w:rFonts w:ascii="Times New Roman" w:hAnsi="Times New Roman" w:cs="Times New Roman"/>
          <w:sz w:val="24"/>
          <w:szCs w:val="24"/>
        </w:rPr>
        <w:t>Ф.Фребель</w:t>
      </w:r>
      <w:proofErr w:type="spellEnd"/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 В общей системе всестороннего развития человека физическое воспитание ребенка занимает важное место. Именно в дошкольном возрасте закладываются основы здоровья, физического развития, формируются двигательные навыки, создается фундамент для воспитания физических качеств.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общества выявлена тенденция к ухудшению состояния здоровья детей. Известно, что здоровье ребенка зависит от ряда факторов - биологических, экологических, социальных, гигиенических, а также от характера педагогических воздействий. В многоаспектном выражении нормальное психофизическое развитие ребенка в дошкольном возрасте и последующее сохранение его здоровья зависят от уровня двигательной активности, потребность в которой для дошкольника является естественной. Потребность в движении, повышенная двигательная активность - наиболее важные биологические особенности детского организма. При их недостатке возникает целый ряд негативных для ребенка последствий: происходит нарушение функций и структуры ряда органов, регуляции обмена веществ и энергии, снижается сопротивляемость организма к изменяющимся внешним условиям. Назрела острая необходимость поиска путей физического и духовного оздоровления дошкольников, эффективных средств развития двигательной активности ребенка, развития интереса к движению как жизненной потребности быть ловким, сильным, смелым. 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Решение этой проблемы мы видим в игре в футбол. Игра в футбол динамична и эмоциональна, способствуют развитию силы, скоростно-силовых качеств, координационных способностей, быстроты, требует проявления находчивости, способности к концентрации и переключению внимания, пространственной, временной, динамической точности движений и их биомеханической рациональности. Она эффективно влияет на развитие у детей дошкольного возраста как психических процессов (внимания, восприятия, памяти, рациональности мышления, воображения), так и физиологических (усиливают кровообращение, дыхание, обмен веществ).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С этой целью была разработана программа дополнительного образования. Спортивная секция предусматривает разнообразную деятельность с мячом в соответствии с интересами и потребностями, с учетом возраста детей, их особенностями, состоянием здоровья. На занятиях создаются условия для своевременного и правильного физического и полноценного психического развития, дается возможность раскрыть индивидуальные особенности и творческий потенциал каждого ребенка. Рационально распределяется двигательная нагрузка дошкольников: с учетом физиологической реакции детей, соответствие нагрузки их возрастным и индивидуальным возможностям, уровнем подготовленности.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lastRenderedPageBreak/>
        <w:t xml:space="preserve"> Игра футбол развивает ловкость, ритмичность, координацию и точность движений. Разнообразие движений и их вариантов дает возможность развивать и совершенствовать быстроту, ловкость, силу, выносливость, гибкость.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Наряду с физическим развитием детей решаются задачи нравственного, умственного и эстетического воспитания. Во время игры в футбол тренер активно формирует у них нравственно-волевые качества: целеустремленность, настойчивость, выдержку, смелость.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b/>
          <w:sz w:val="24"/>
          <w:szCs w:val="24"/>
        </w:rPr>
        <w:t>Цель:</w:t>
      </w:r>
      <w:r w:rsidRPr="00B30405">
        <w:rPr>
          <w:rFonts w:ascii="Times New Roman" w:hAnsi="Times New Roman" w:cs="Times New Roman"/>
          <w:sz w:val="24"/>
          <w:szCs w:val="24"/>
        </w:rPr>
        <w:t xml:space="preserve"> содействие оздоровлению и физическому развитию ребенка дошкольного возраста в процессе</w:t>
      </w:r>
      <w:r w:rsidR="0084729F">
        <w:rPr>
          <w:rFonts w:ascii="Times New Roman" w:hAnsi="Times New Roman" w:cs="Times New Roman"/>
          <w:sz w:val="24"/>
          <w:szCs w:val="24"/>
        </w:rPr>
        <w:t xml:space="preserve"> </w:t>
      </w:r>
      <w:r w:rsidRPr="00B30405">
        <w:rPr>
          <w:rFonts w:ascii="Times New Roman" w:hAnsi="Times New Roman" w:cs="Times New Roman"/>
          <w:sz w:val="24"/>
          <w:szCs w:val="24"/>
        </w:rPr>
        <w:t>обучения игре в футбол.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30405">
        <w:rPr>
          <w:rFonts w:ascii="Times New Roman" w:hAnsi="Times New Roman" w:cs="Times New Roman"/>
          <w:sz w:val="24"/>
          <w:szCs w:val="24"/>
        </w:rPr>
        <w:t>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формировать представление о здоровом образе жизни, о спорте, об игре в футбол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ознакомить с основными правилами и принципами игры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накапливать и обогащать двигательный опыт детей (бег, бег с изменением направления и скорости,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бег спиной вперед, бег приставными шагами, и т.д.)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формировать первоначальные представления и навыки выполнения технических элементов игры в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футбол (ведение, остановка, удар, передача)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содействовать в развитии физических качеств (ловкость, быстрота, выносливость, сила, гибкость)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способствовать воспитанию активности, сознательности, морально-волевых качеств, уверенности в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0405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B30405">
        <w:rPr>
          <w:rFonts w:ascii="Times New Roman" w:hAnsi="Times New Roman" w:cs="Times New Roman"/>
          <w:sz w:val="24"/>
          <w:szCs w:val="24"/>
        </w:rPr>
        <w:t xml:space="preserve"> силах, уважительного отношения к себе и окружающим.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сформировать интерес и желание вести здоровый образ жизни.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Сроки реализации программы: 1 год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Состав группы-10 человек.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Продолжительность занятий: 30 мин.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Формы работы с детьми и режим занятий: занятия проводятся в спортивном зале и на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спортивной площадке 1 раз в неделю.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 </w:t>
      </w:r>
      <w:r w:rsidRPr="00B30405">
        <w:rPr>
          <w:rFonts w:ascii="Times New Roman" w:hAnsi="Times New Roman" w:cs="Times New Roman"/>
          <w:b/>
          <w:sz w:val="24"/>
          <w:szCs w:val="24"/>
        </w:rPr>
        <w:t>Предполагаемые результаты по реализации программы</w:t>
      </w:r>
      <w:r w:rsidRPr="00B304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0405">
        <w:rPr>
          <w:rFonts w:ascii="Times New Roman" w:hAnsi="Times New Roman" w:cs="Times New Roman"/>
          <w:sz w:val="24"/>
          <w:szCs w:val="24"/>
        </w:rPr>
        <w:t>Укрепление здоровья детей, повышение уровня двигательной активности, формирование двигательных умений и навыков, укрепление уверенности детей в своих силах и возможностях, умение чувствовать себя комфортно в большом коллективе.</w:t>
      </w:r>
    </w:p>
    <w:bookmarkEnd w:id="0"/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405">
        <w:rPr>
          <w:rFonts w:ascii="Times New Roman" w:hAnsi="Times New Roman" w:cs="Times New Roman"/>
          <w:b/>
          <w:sz w:val="24"/>
          <w:szCs w:val="24"/>
        </w:rPr>
        <w:t>Обучение навыкам владения мячом состоит их трех этапов: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1. Начальный или подготовительный этап. Основной его задачей является развитие у детей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lastRenderedPageBreak/>
        <w:t>координации движений, умения следить за траекторией полета мяча, выработки быстрой ответной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реакции на летящий мяч. На этом этапе дети учатся простейшим действиям с мячом.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2. Этап углубленного разучивания. Главная его задача – сделать действия детей направленными, осознанными. В этот период дети активно знакомятся с элементами спортивных и подвижных игр с мячом.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3. Этап закрепления и совершенствования (основной). На этом этапе дети закрепляют полученные знания и навыки владения мячом, используя их в проведении спортивных игр и эстафет.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0405">
        <w:rPr>
          <w:rFonts w:ascii="Times New Roman" w:hAnsi="Times New Roman" w:cs="Times New Roman"/>
          <w:i/>
          <w:sz w:val="24"/>
          <w:szCs w:val="24"/>
        </w:rPr>
        <w:t>При выполнении упражнений с мячами используют следующие методы: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1. Повторный метод - заключается в многократном выполнении упражнений при сохранении содержания, величины, характера нагрузки (например, выполнение бросков мяча с одного и того же места определенным способом).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2. Интервальный метод - предполагает многократное повторение упражнения при строгой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регламентации его продолжительности и пауз отдыха между повторениями.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3. Вариативный метод - предполагает выполнение одного и того же упражнения с мячами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разного веса и в разных условиях (облегченных, нормальных и усложненных).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4. Метод сопряженных взаимодействий - основан на взаимосвязи развития физических качеств и совершенствования двигательных навыков. Для этого используются специальные упражнения (в частности, с набивными мячами), направленные на развитие необходимых двигательных качеств при условии их динамического соответствия биомеханическим особенностям разучиваемых на занятии двигательных действий (элементов и частей техники конкретного двигательного действия).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5. Игровой метод - характеризуется постоянным или внезапным изменением игровых ситуаций при наличии определенного сюжета и конечной цели. Он может использоваться для избирательного воздействия на отдельные физические способности занимающихся и комплексного совершенствования их двигательной активности.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6. Соревновательный метод - это специально организованные состязания с использованием мячей (малых, больших, набивных), в которых создаются условия для индивидуальной и командной борьбы. Этот метод может применяться при воспитании физических качеств, совершенствовании  технических приемов, для стимулирования интереса и активизации занимающихся. При использовании этого метода у занимающихся происходят самые высокие сдвиги в деятельности систем и функций организма.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7. Метод круговой тренировки - предусматривает выполнение серии упражнений (например, с</w:t>
      </w:r>
      <w:r w:rsidR="006F689E">
        <w:rPr>
          <w:rFonts w:ascii="Times New Roman" w:hAnsi="Times New Roman" w:cs="Times New Roman"/>
          <w:sz w:val="24"/>
          <w:szCs w:val="24"/>
        </w:rPr>
        <w:t xml:space="preserve"> </w:t>
      </w:r>
      <w:r w:rsidRPr="00B30405">
        <w:rPr>
          <w:rFonts w:ascii="Times New Roman" w:hAnsi="Times New Roman" w:cs="Times New Roman"/>
          <w:sz w:val="24"/>
          <w:szCs w:val="24"/>
        </w:rPr>
        <w:t>набивными мячами) на специально подготовленных местах («станциях»). Состав упражнений подбирается с расчетом разностороннего воздействия на различные мышечные группы и физические способности занимающихся.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0405">
        <w:rPr>
          <w:rFonts w:ascii="Times New Roman" w:hAnsi="Times New Roman" w:cs="Times New Roman"/>
          <w:i/>
          <w:sz w:val="24"/>
          <w:szCs w:val="24"/>
        </w:rPr>
        <w:t>Требования к уровню подготовки воспитанников.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Знать / понимать: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роль занятий по физической культуре для физического развития;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lastRenderedPageBreak/>
        <w:t>- правила поведения и техники безопасности на занятиях и в спортивном зале;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названия и упрощенные правила игры в футбол.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0405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свободно ориентироваться на площадке;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выполнять различные действия с мячом: бросать и ловить, катать, метать;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взаимодействовать друг с другом во время игры,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выполнять основные приемы техники спортивных игр футбол, баскетбол, волейбол;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подчинять свои интересы интересам команды.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405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1) Техника передвижения игрока: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ходьба в сочетании с бегом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бег с изменением направления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бег с изменением скорости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бег приставными шагами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бег спиной вперед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бег с высоким подниманием бедра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бег челночный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защитная стойка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прыжки на одной и на двух ногах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прыжки вперед, назад и в стороны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2) Удар по мячу: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внутренней стороной стопы по неподвижным и катящимся мячам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удар серединой подъема по неподвижным и катящимся мячам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удары по неподвижному мячу: после прямолинейного бега; после зигзагообразного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прямолинейное ведение и удар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обводка стоек и удар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3) Остановка мяча: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остановка катящегося мяча внутренней стороной стопы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остановка катящегося мяча подошвой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остановка мяча катящегося под разным углом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остановка мяча летящего стопой, бедром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lastRenderedPageBreak/>
        <w:t>4) Ведение мяча: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ведение внешней стороной подъема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ведение с разной скоростью и сменой направления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ведение с обводкой стоек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ведение с применением обманных движений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ведение с последующим ударом в цель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ведение после остановок разными способами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5) Передача мяча: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передачи, выполняемые разными частями стопы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передачи короткие и средние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передача неподвижного мяча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передача катящегося мяча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6) Тактическая подготовка: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«Открывание»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передачи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ведение и обводка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удары по воротам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обманные движения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7) Теоретическая подготовка: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футбол – одна из самых популярных и любимых игр в мире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учимся играть в футбол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умейте нападать, умейте защищать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простейшие правила игры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как избежать травматизма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как достичь положительного результата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405" w:rsidRDefault="00B30405" w:rsidP="002058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855" w:rsidRPr="00B30405" w:rsidRDefault="00205855" w:rsidP="002058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40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2"/>
        <w:gridCol w:w="5316"/>
        <w:gridCol w:w="2246"/>
      </w:tblGrid>
      <w:tr w:rsidR="00205855" w:rsidRPr="00B30405" w:rsidTr="00B30405">
        <w:trPr>
          <w:trHeight w:val="1153"/>
        </w:trPr>
        <w:tc>
          <w:tcPr>
            <w:tcW w:w="1812" w:type="dxa"/>
          </w:tcPr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205855" w:rsidRPr="00B30405" w:rsidRDefault="00CF6AFD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5855"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( по 30 мин.)</w:t>
            </w: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6" w:type="dxa"/>
          </w:tcPr>
          <w:p w:rsidR="00205855" w:rsidRPr="00B30405" w:rsidRDefault="00205855" w:rsidP="00B30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Беседа: учимся играть в футбол (о технике игры в футбол) Знакомство с техникой владения мяча (перемещение, ведение, удар, остановка, отбор) Удары по неподвижному мячу правой и левой ногой с одного, двух, трех шагов Удары по неподвижному мячу правой и левой ногой с разбега. Подвижные игры с мячом</w:t>
            </w:r>
          </w:p>
        </w:tc>
        <w:tc>
          <w:tcPr>
            <w:tcW w:w="2246" w:type="dxa"/>
          </w:tcPr>
          <w:p w:rsidR="00205855" w:rsidRPr="00B30405" w:rsidRDefault="00CF6AFD" w:rsidP="00205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5855" w:rsidRPr="00B30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205855" w:rsidRPr="00B30405" w:rsidRDefault="00205855" w:rsidP="002058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855" w:rsidRPr="00B30405" w:rsidTr="00B30405">
        <w:trPr>
          <w:trHeight w:val="2641"/>
        </w:trPr>
        <w:tc>
          <w:tcPr>
            <w:tcW w:w="1812" w:type="dxa"/>
          </w:tcPr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05855" w:rsidRPr="00B30405" w:rsidRDefault="00CF6AFD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5855"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( по 30 мин.)</w:t>
            </w: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205855" w:rsidRPr="00B30405" w:rsidRDefault="00205855" w:rsidP="00B3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Прием: «Одни ребенок катит мяч, другой сбоку ударяет по нему ногой». Прием: «Бросать мяч руками вверх и принимать его на подошву». Прием: «Один ребенок катит мяч руками, другой останавливает его ногой». Прием: «Один ребенок посылает мяч ногой, другой останавливает </w:t>
            </w:r>
            <w:proofErr w:type="gramStart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( ногой</w:t>
            </w:r>
            <w:proofErr w:type="gramEnd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)» . Техника передвижения, скоростное ведение Бег через набивные мячи. Удары по неподвижному мячу правой и левой ногой с разбега. Ведение мяча с изменением направления. Игр. упр. «Ловкие ребята» - ведение мяча по прямой, «Не выпускай мяч из круга». Ведение мяча, удары по неподвижному мячу Ведение мяча между ориентирами. Удары по неподвижному мячу. </w:t>
            </w:r>
            <w:proofErr w:type="spellStart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Игр.упр</w:t>
            </w:r>
            <w:proofErr w:type="spellEnd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. «Подвижная цель» - дети быстро передают мяч ногой, стараясь попасть в водящего, «Чей мяч дальше?». П/и. «Разноцветный мячик». М/п игра «Тик-так»</w:t>
            </w:r>
          </w:p>
        </w:tc>
        <w:tc>
          <w:tcPr>
            <w:tcW w:w="2246" w:type="dxa"/>
          </w:tcPr>
          <w:p w:rsidR="00205855" w:rsidRPr="00B30405" w:rsidRDefault="00CF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855"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5" w:rsidRPr="00B30405" w:rsidTr="00B30405">
        <w:trPr>
          <w:trHeight w:val="2334"/>
        </w:trPr>
        <w:tc>
          <w:tcPr>
            <w:tcW w:w="1812" w:type="dxa"/>
          </w:tcPr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05855" w:rsidRPr="00B30405" w:rsidRDefault="00CF6AFD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5855"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( по 30 мин.)</w:t>
            </w: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205855" w:rsidRPr="00B30405" w:rsidRDefault="00205855" w:rsidP="00B3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правой и левой ногой по прямой. Ведение мяча, толкая его поочередно то правой, то левой ногой по </w:t>
            </w:r>
            <w:proofErr w:type="spellStart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прямБег</w:t>
            </w:r>
            <w:proofErr w:type="spellEnd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 по прямой и спиной вперед. Передача мяча партнеру. Ведение мяча между ориентирами. </w:t>
            </w:r>
            <w:proofErr w:type="spellStart"/>
            <w:proofErr w:type="gramStart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Игр.упр</w:t>
            </w:r>
            <w:proofErr w:type="spellEnd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. »</w:t>
            </w:r>
            <w:proofErr w:type="gramEnd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. «Обратный поезд» - бег прямой и спиной вперед, «Футбол вдвоем» - игра в парах: приемы мяча – игровая задача – не потерять мяч, ведение мяча с передачи. П/и «Мяч и веревка». М/п игра «Будь внимательным». Передача мяча в движении, удары по катящемуся мячу  Передача мяча друг другу в </w:t>
            </w:r>
            <w:r w:rsidR="00B30405">
              <w:rPr>
                <w:rFonts w:ascii="Times New Roman" w:hAnsi="Times New Roman" w:cs="Times New Roman"/>
                <w:sz w:val="24"/>
                <w:szCs w:val="24"/>
              </w:rPr>
              <w:t xml:space="preserve">движении. </w:t>
            </w:r>
          </w:p>
        </w:tc>
        <w:tc>
          <w:tcPr>
            <w:tcW w:w="2246" w:type="dxa"/>
          </w:tcPr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CF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855"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5" w:rsidRPr="00B30405" w:rsidTr="00B30405">
        <w:trPr>
          <w:trHeight w:val="2349"/>
        </w:trPr>
        <w:tc>
          <w:tcPr>
            <w:tcW w:w="1812" w:type="dxa"/>
          </w:tcPr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05855" w:rsidRPr="00B30405" w:rsidRDefault="00CF6AFD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855"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( по 30 мин.)</w:t>
            </w: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205855" w:rsidRPr="00B30405" w:rsidRDefault="00205855" w:rsidP="00B3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вокруг конусов. Ведение мяча с ускорением и ударять по </w:t>
            </w:r>
            <w:proofErr w:type="gramStart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воротам..</w:t>
            </w:r>
            <w:proofErr w:type="gramEnd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; удар мяча о стену и обратно. Игр.</w:t>
            </w:r>
            <w:proofErr w:type="spellStart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.«Точный удар», «Кто больше отобьет». П/и. «Пятнашки». Ведение мяча восьмеркой, передача мяча по кругу Ведение мяча вокруг обруча правой и левой ногой в разных направлениях. Передача мяча ногой по кругу. Удары по воротам. </w:t>
            </w:r>
            <w:proofErr w:type="spellStart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Игр.упр</w:t>
            </w:r>
            <w:proofErr w:type="spellEnd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. «Вокруг света» - ведение мяча вокруг обруча правой и левой ногой в разных направлениях, «Не выпускать мяч из круга», «Забей в ворота». П/и. «Белые медведи».</w:t>
            </w:r>
          </w:p>
        </w:tc>
        <w:tc>
          <w:tcPr>
            <w:tcW w:w="2246" w:type="dxa"/>
          </w:tcPr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CF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40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5" w:rsidRPr="00B30405" w:rsidTr="00B30405">
        <w:trPr>
          <w:trHeight w:val="2165"/>
        </w:trPr>
        <w:tc>
          <w:tcPr>
            <w:tcW w:w="1812" w:type="dxa"/>
          </w:tcPr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05855" w:rsidRPr="00B30405" w:rsidRDefault="00CF6AFD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5855"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( по 30 мин.)</w:t>
            </w: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205855" w:rsidRPr="00B30405" w:rsidRDefault="00B30405" w:rsidP="00B3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из-за головы двумя руками. Бросание мяча по цели на точность попадания. Подвижные игры с мячом. Передача мяча друг другу в быстром темпе. Открывание. </w:t>
            </w:r>
            <w:proofErr w:type="spellStart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Игр.упр</w:t>
            </w:r>
            <w:proofErr w:type="spellEnd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. «Лови, бросай – падать не давай», «Туннель» -прокатывание мяча между ног, «Меткий стрелок</w:t>
            </w:r>
            <w:proofErr w:type="gramStart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 П/и. «Займи свободный кружок». Передача мяча в движении, открывание. Передача мяча в движении. Ведение мяча. Передача мяча друг другу с передвижением по площадке парами (открывание). П/и. «Ловля оленей», «Мяч капитану». Ведение с последующим ударом в цель Ведение с последующим ударом в цель, с разных участков поля. Релаксация «Наедине с дождем».. Ведение мяча с препятствиями Игр. упр. «Будь ловким» - ведение мяча с препятствиями (веревочка). Игра в футбол. Релаксация «Волшебный сон</w:t>
            </w:r>
            <w:proofErr w:type="gramStart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 Игра в футбол</w:t>
            </w:r>
          </w:p>
        </w:tc>
        <w:tc>
          <w:tcPr>
            <w:tcW w:w="2246" w:type="dxa"/>
          </w:tcPr>
          <w:p w:rsidR="00205855" w:rsidRPr="00B30405" w:rsidRDefault="00CF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40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5" w:rsidRPr="00B30405" w:rsidTr="00B30405">
        <w:trPr>
          <w:trHeight w:val="1153"/>
        </w:trPr>
        <w:tc>
          <w:tcPr>
            <w:tcW w:w="1812" w:type="dxa"/>
          </w:tcPr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205855" w:rsidRPr="00B30405" w:rsidRDefault="00CF6AFD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5855"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( по 30 мин.)</w:t>
            </w:r>
          </w:p>
          <w:p w:rsidR="00205855" w:rsidRPr="00B30405" w:rsidRDefault="00205855" w:rsidP="002058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205855" w:rsidRPr="00B30405" w:rsidRDefault="00B30405" w:rsidP="002058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Прием: «Один ребенок бросает мяч, другой принимает его». Прием: «Один ребенок ведет мяч ногой, другой улавливает момент и вступает в борьбу за мяч». Подвижные игры с мячом. Передача мяча в тройках. Прыжки на одной ноге с продвижением вперед, мяч за головой. Ходьба по гимнастической скамейке с перешагиванием через набивные мячи. Игр. упр. «Кто быстрее?». П/игра «Пустое место». М/п игра «Мяч по кругу»</w:t>
            </w:r>
          </w:p>
        </w:tc>
        <w:tc>
          <w:tcPr>
            <w:tcW w:w="2246" w:type="dxa"/>
          </w:tcPr>
          <w:p w:rsidR="00205855" w:rsidRPr="00B30405" w:rsidRDefault="00CF6AFD" w:rsidP="002058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40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05855" w:rsidRPr="00B30405" w:rsidTr="00B30405">
        <w:trPr>
          <w:trHeight w:val="2945"/>
        </w:trPr>
        <w:tc>
          <w:tcPr>
            <w:tcW w:w="1812" w:type="dxa"/>
          </w:tcPr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205855" w:rsidRPr="00B30405" w:rsidRDefault="00CF6AFD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5855"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( по 30 мин.)</w:t>
            </w:r>
          </w:p>
        </w:tc>
        <w:tc>
          <w:tcPr>
            <w:tcW w:w="5316" w:type="dxa"/>
          </w:tcPr>
          <w:p w:rsidR="00205855" w:rsidRPr="00B30405" w:rsidRDefault="00B30405" w:rsidP="00B3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Беседа: как достичь положительного результата? Игра по упрощенным правилам 3 на 3. Диагностика Ведение мяча </w:t>
            </w:r>
            <w:proofErr w:type="spellStart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змекой</w:t>
            </w:r>
            <w:proofErr w:type="spellEnd"/>
            <w:r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 – 10 м. не теряя мяча (Ведение мяча осуществляется последовательными толчками, внешней или внутренней стороной стопы, поочередно то правой, то левой ногой); Удар по воротам – (расстояние 4м, размеры ворот – 1 х 2 м).</w:t>
            </w:r>
          </w:p>
        </w:tc>
        <w:tc>
          <w:tcPr>
            <w:tcW w:w="2246" w:type="dxa"/>
          </w:tcPr>
          <w:p w:rsidR="00205855" w:rsidRPr="00B30405" w:rsidRDefault="00CF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40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5" w:rsidRPr="00B30405" w:rsidTr="00B30405">
        <w:trPr>
          <w:trHeight w:val="68"/>
        </w:trPr>
        <w:tc>
          <w:tcPr>
            <w:tcW w:w="1812" w:type="dxa"/>
          </w:tcPr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05855" w:rsidRPr="00B30405" w:rsidRDefault="00CF6AFD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5855" w:rsidRPr="00B3040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( по 30 мин.)</w:t>
            </w: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B30405" w:rsidRPr="00B30405" w:rsidRDefault="00B30405" w:rsidP="00B3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Бег по координационной лесенке. Футбольное путешествие. П/и. «Пятнашки с мячом», «Беспокойный мяч». М/п игра «Вызов по имени». 33 30 мин. Развитие равновесия, техника владения мячом .. Элементарные приёмы игры в мини</w:t>
            </w:r>
            <w:r w:rsidR="00CF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05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2246" w:type="dxa"/>
          </w:tcPr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CF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40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205855" w:rsidRPr="00B30405" w:rsidRDefault="0020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55" w:rsidRPr="00B30405" w:rsidRDefault="00205855" w:rsidP="002058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0405" w:rsidRPr="00B30405" w:rsidRDefault="00B3040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0405" w:rsidRDefault="00B3040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405" w:rsidRDefault="00B3040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405" w:rsidRDefault="00B3040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405" w:rsidRDefault="00B3040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405" w:rsidRDefault="00B3040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405" w:rsidRDefault="00B3040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405" w:rsidRDefault="00B3040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405" w:rsidRDefault="00B3040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405" w:rsidRDefault="00B3040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405" w:rsidRDefault="00B3040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405" w:rsidRDefault="00B3040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405" w:rsidRDefault="00B3040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405">
        <w:rPr>
          <w:rFonts w:ascii="Times New Roman" w:hAnsi="Times New Roman" w:cs="Times New Roman"/>
          <w:b/>
          <w:sz w:val="24"/>
          <w:szCs w:val="24"/>
        </w:rPr>
        <w:lastRenderedPageBreak/>
        <w:t>Беседы с детьми для знакомства с игрой футбол.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Беседа: Учимся играть в футбол (о технике игры в футбол)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Ребята, вы смотрели по телевизору футбольный матч вместе с папой? Вы видели, сколько болельщиков на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0405">
        <w:rPr>
          <w:rFonts w:ascii="Times New Roman" w:hAnsi="Times New Roman" w:cs="Times New Roman"/>
          <w:sz w:val="24"/>
          <w:szCs w:val="24"/>
        </w:rPr>
        <w:t>трибунах</w:t>
      </w:r>
      <w:proofErr w:type="gramEnd"/>
      <w:r w:rsidRPr="00B30405">
        <w:rPr>
          <w:rFonts w:ascii="Times New Roman" w:hAnsi="Times New Roman" w:cs="Times New Roman"/>
          <w:sz w:val="24"/>
          <w:szCs w:val="24"/>
        </w:rPr>
        <w:t>?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И снова мы спешим на стадион –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И никуда от этого не деется.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Кто магией футбола увлечен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Того не покидает детство.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А почему футбол привлекает столько зрителей? Да потому, что футболи</w:t>
      </w:r>
      <w:r w:rsidR="00B30405">
        <w:rPr>
          <w:rFonts w:ascii="Times New Roman" w:hAnsi="Times New Roman" w:cs="Times New Roman"/>
          <w:sz w:val="24"/>
          <w:szCs w:val="24"/>
        </w:rPr>
        <w:t xml:space="preserve">сты, как артисты, демонстрируют </w:t>
      </w:r>
      <w:r w:rsidRPr="00B30405">
        <w:rPr>
          <w:rFonts w:ascii="Times New Roman" w:hAnsi="Times New Roman" w:cs="Times New Roman"/>
          <w:sz w:val="24"/>
          <w:szCs w:val="24"/>
        </w:rPr>
        <w:t>свои таланты, соревнуются в умении вести мяч, бить по нему.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Хотите поиграть? Начертите на асфальте большой круг. Возьмите мяч. А тепе</w:t>
      </w:r>
      <w:r w:rsidR="00B30405">
        <w:rPr>
          <w:rFonts w:ascii="Times New Roman" w:hAnsi="Times New Roman" w:cs="Times New Roman"/>
          <w:sz w:val="24"/>
          <w:szCs w:val="24"/>
        </w:rPr>
        <w:t xml:space="preserve">рь постарайтесь ногой вести мяч </w:t>
      </w:r>
      <w:r w:rsidRPr="00B30405">
        <w:rPr>
          <w:rFonts w:ascii="Times New Roman" w:hAnsi="Times New Roman" w:cs="Times New Roman"/>
          <w:sz w:val="24"/>
          <w:szCs w:val="24"/>
        </w:rPr>
        <w:t>по кругу, не сходя с линии. Мяч укатился далеко за круг? Не расстраивайтесь:</w:t>
      </w:r>
      <w:r w:rsidR="00B30405">
        <w:rPr>
          <w:rFonts w:ascii="Times New Roman" w:hAnsi="Times New Roman" w:cs="Times New Roman"/>
          <w:sz w:val="24"/>
          <w:szCs w:val="24"/>
        </w:rPr>
        <w:t xml:space="preserve"> у вас все впереди. Если хотите </w:t>
      </w:r>
      <w:r w:rsidRPr="00B30405">
        <w:rPr>
          <w:rFonts w:ascii="Times New Roman" w:hAnsi="Times New Roman" w:cs="Times New Roman"/>
          <w:sz w:val="24"/>
          <w:szCs w:val="24"/>
        </w:rPr>
        <w:t>стать футболистами, вы должны научиться управлять мячом, а не мяч дол</w:t>
      </w:r>
      <w:r w:rsidR="00B30405">
        <w:rPr>
          <w:rFonts w:ascii="Times New Roman" w:hAnsi="Times New Roman" w:cs="Times New Roman"/>
          <w:sz w:val="24"/>
          <w:szCs w:val="24"/>
        </w:rPr>
        <w:t xml:space="preserve">жен управлять вами. Помогут вам мои </w:t>
      </w:r>
      <w:proofErr w:type="spellStart"/>
      <w:r w:rsidR="00B30405">
        <w:rPr>
          <w:rFonts w:ascii="Times New Roman" w:hAnsi="Times New Roman" w:cs="Times New Roman"/>
          <w:sz w:val="24"/>
          <w:szCs w:val="24"/>
        </w:rPr>
        <w:t>советы.</w:t>
      </w:r>
      <w:r w:rsidRPr="00B30405">
        <w:rPr>
          <w:rFonts w:ascii="Times New Roman" w:hAnsi="Times New Roman" w:cs="Times New Roman"/>
          <w:sz w:val="24"/>
          <w:szCs w:val="24"/>
        </w:rPr>
        <w:t>Перемещение</w:t>
      </w:r>
      <w:proofErr w:type="spellEnd"/>
      <w:r w:rsidRPr="00B30405">
        <w:rPr>
          <w:rFonts w:ascii="Times New Roman" w:hAnsi="Times New Roman" w:cs="Times New Roman"/>
          <w:sz w:val="24"/>
          <w:szCs w:val="24"/>
        </w:rPr>
        <w:t xml:space="preserve"> игрока. Играя в футбол, вы должны уметь выпол</w:t>
      </w:r>
      <w:r w:rsidR="00B30405">
        <w:rPr>
          <w:rFonts w:ascii="Times New Roman" w:hAnsi="Times New Roman" w:cs="Times New Roman"/>
          <w:sz w:val="24"/>
          <w:szCs w:val="24"/>
        </w:rPr>
        <w:t xml:space="preserve">нять перемещения в виде ходьбы, </w:t>
      </w:r>
      <w:r w:rsidRPr="00B30405">
        <w:rPr>
          <w:rFonts w:ascii="Times New Roman" w:hAnsi="Times New Roman" w:cs="Times New Roman"/>
          <w:sz w:val="24"/>
          <w:szCs w:val="24"/>
        </w:rPr>
        <w:t xml:space="preserve">медленного бега, бегать лицом и спиной вперед, приставными и </w:t>
      </w:r>
      <w:proofErr w:type="spellStart"/>
      <w:r w:rsidRPr="00B30405">
        <w:rPr>
          <w:rFonts w:ascii="Times New Roman" w:hAnsi="Times New Roman" w:cs="Times New Roman"/>
          <w:sz w:val="24"/>
          <w:szCs w:val="24"/>
        </w:rPr>
        <w:t>скрест</w:t>
      </w:r>
      <w:r w:rsidR="00B30405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="00B30405">
        <w:rPr>
          <w:rFonts w:ascii="Times New Roman" w:hAnsi="Times New Roman" w:cs="Times New Roman"/>
          <w:sz w:val="24"/>
          <w:szCs w:val="24"/>
        </w:rPr>
        <w:t xml:space="preserve"> шагами в сторону, прыгать, </w:t>
      </w:r>
      <w:r w:rsidRPr="00B30405">
        <w:rPr>
          <w:rFonts w:ascii="Times New Roman" w:hAnsi="Times New Roman" w:cs="Times New Roman"/>
          <w:sz w:val="24"/>
          <w:szCs w:val="24"/>
        </w:rPr>
        <w:t>владеть своим телом, внезапно останавливаться и поворачив</w:t>
      </w:r>
      <w:r w:rsidR="00B30405">
        <w:rPr>
          <w:rFonts w:ascii="Times New Roman" w:hAnsi="Times New Roman" w:cs="Times New Roman"/>
          <w:sz w:val="24"/>
          <w:szCs w:val="24"/>
        </w:rPr>
        <w:t xml:space="preserve">аться во время бега и на месте. </w:t>
      </w:r>
      <w:r w:rsidRPr="00B30405">
        <w:rPr>
          <w:rFonts w:ascii="Times New Roman" w:hAnsi="Times New Roman" w:cs="Times New Roman"/>
          <w:sz w:val="24"/>
          <w:szCs w:val="24"/>
        </w:rPr>
        <w:t xml:space="preserve"> Удары по мячу. Ударами забивают мяч в ворота соперника, ударами </w:t>
      </w:r>
      <w:r w:rsidR="00B30405">
        <w:rPr>
          <w:rFonts w:ascii="Times New Roman" w:hAnsi="Times New Roman" w:cs="Times New Roman"/>
          <w:sz w:val="24"/>
          <w:szCs w:val="24"/>
        </w:rPr>
        <w:t xml:space="preserve">же передают мяч партнеру, ведут </w:t>
      </w:r>
      <w:proofErr w:type="spellStart"/>
      <w:r w:rsidR="00B30405">
        <w:rPr>
          <w:rFonts w:ascii="Times New Roman" w:hAnsi="Times New Roman" w:cs="Times New Roman"/>
          <w:sz w:val="24"/>
          <w:szCs w:val="24"/>
        </w:rPr>
        <w:t>мяч.</w:t>
      </w:r>
      <w:r w:rsidRPr="00B30405">
        <w:rPr>
          <w:rFonts w:ascii="Times New Roman" w:hAnsi="Times New Roman" w:cs="Times New Roman"/>
          <w:sz w:val="24"/>
          <w:szCs w:val="24"/>
        </w:rPr>
        <w:t>Футболисты</w:t>
      </w:r>
      <w:proofErr w:type="spellEnd"/>
      <w:r w:rsidRPr="00B30405">
        <w:rPr>
          <w:rFonts w:ascii="Times New Roman" w:hAnsi="Times New Roman" w:cs="Times New Roman"/>
          <w:sz w:val="24"/>
          <w:szCs w:val="24"/>
        </w:rPr>
        <w:t xml:space="preserve"> применяют удары по мячу ногой </w:t>
      </w:r>
      <w:r w:rsidR="00B30405">
        <w:rPr>
          <w:rFonts w:ascii="Times New Roman" w:hAnsi="Times New Roman" w:cs="Times New Roman"/>
          <w:sz w:val="24"/>
          <w:szCs w:val="24"/>
        </w:rPr>
        <w:t>и головой (в старшем возрасте).</w:t>
      </w:r>
      <w:r w:rsidRPr="00B30405">
        <w:rPr>
          <w:rFonts w:ascii="Times New Roman" w:hAnsi="Times New Roman" w:cs="Times New Roman"/>
          <w:sz w:val="24"/>
          <w:szCs w:val="24"/>
        </w:rPr>
        <w:t xml:space="preserve"> Удар внутренней стороной стопы – самый точный из всех ударов. П</w:t>
      </w:r>
      <w:r w:rsidR="00B30405">
        <w:rPr>
          <w:rFonts w:ascii="Times New Roman" w:hAnsi="Times New Roman" w:cs="Times New Roman"/>
          <w:sz w:val="24"/>
          <w:szCs w:val="24"/>
        </w:rPr>
        <w:t xml:space="preserve">ри ударе с места надо наклонить </w:t>
      </w:r>
      <w:r w:rsidRPr="00B30405">
        <w:rPr>
          <w:rFonts w:ascii="Times New Roman" w:hAnsi="Times New Roman" w:cs="Times New Roman"/>
          <w:sz w:val="24"/>
          <w:szCs w:val="24"/>
        </w:rPr>
        <w:t xml:space="preserve">туловище над мячом, ногу отвести для замаха назад и затем внутренней </w:t>
      </w:r>
      <w:r w:rsidR="00B30405">
        <w:rPr>
          <w:rFonts w:ascii="Times New Roman" w:hAnsi="Times New Roman" w:cs="Times New Roman"/>
          <w:sz w:val="24"/>
          <w:szCs w:val="24"/>
        </w:rPr>
        <w:t xml:space="preserve">стороной стопы ударить по </w:t>
      </w:r>
      <w:proofErr w:type="spellStart"/>
      <w:r w:rsidR="00B30405">
        <w:rPr>
          <w:rFonts w:ascii="Times New Roman" w:hAnsi="Times New Roman" w:cs="Times New Roman"/>
          <w:sz w:val="24"/>
          <w:szCs w:val="24"/>
        </w:rPr>
        <w:t>мячу.</w:t>
      </w:r>
      <w:r w:rsidRPr="00B30405">
        <w:rPr>
          <w:rFonts w:ascii="Times New Roman" w:hAnsi="Times New Roman" w:cs="Times New Roman"/>
          <w:sz w:val="24"/>
          <w:szCs w:val="24"/>
        </w:rPr>
        <w:t>Такой</w:t>
      </w:r>
      <w:proofErr w:type="spellEnd"/>
      <w:r w:rsidRPr="00B30405">
        <w:rPr>
          <w:rFonts w:ascii="Times New Roman" w:hAnsi="Times New Roman" w:cs="Times New Roman"/>
          <w:sz w:val="24"/>
          <w:szCs w:val="24"/>
        </w:rPr>
        <w:t xml:space="preserve"> удар можно выполнить и с разбега. Чем ниже к мячу будет приложена</w:t>
      </w:r>
      <w:r w:rsidR="00B30405">
        <w:rPr>
          <w:rFonts w:ascii="Times New Roman" w:hAnsi="Times New Roman" w:cs="Times New Roman"/>
          <w:sz w:val="24"/>
          <w:szCs w:val="24"/>
        </w:rPr>
        <w:t xml:space="preserve"> сила удара, тем круче вверх он поднимется, и наоборот. </w:t>
      </w:r>
      <w:r w:rsidRPr="00B30405">
        <w:rPr>
          <w:rFonts w:ascii="Times New Roman" w:hAnsi="Times New Roman" w:cs="Times New Roman"/>
          <w:sz w:val="24"/>
          <w:szCs w:val="24"/>
        </w:rPr>
        <w:t>Если выполняется удар подъемом ноги, то по мячу можно ударить середин</w:t>
      </w:r>
      <w:r w:rsidR="00B30405">
        <w:rPr>
          <w:rFonts w:ascii="Times New Roman" w:hAnsi="Times New Roman" w:cs="Times New Roman"/>
          <w:sz w:val="24"/>
          <w:szCs w:val="24"/>
        </w:rPr>
        <w:t xml:space="preserve">ой, внутренней и внешней частью </w:t>
      </w:r>
      <w:r w:rsidRPr="00B30405">
        <w:rPr>
          <w:rFonts w:ascii="Times New Roman" w:hAnsi="Times New Roman" w:cs="Times New Roman"/>
          <w:sz w:val="24"/>
          <w:szCs w:val="24"/>
        </w:rPr>
        <w:t>подъема.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 Удар серединой подъема отличается большой скоростью полета мяча. Он выполняется с</w:t>
      </w:r>
      <w:r w:rsidR="00B30405">
        <w:rPr>
          <w:rFonts w:ascii="Times New Roman" w:hAnsi="Times New Roman" w:cs="Times New Roman"/>
          <w:sz w:val="24"/>
          <w:szCs w:val="24"/>
        </w:rPr>
        <w:t xml:space="preserve"> разбега. Опорная </w:t>
      </w:r>
      <w:r w:rsidRPr="00B30405">
        <w:rPr>
          <w:rFonts w:ascii="Times New Roman" w:hAnsi="Times New Roman" w:cs="Times New Roman"/>
          <w:sz w:val="24"/>
          <w:szCs w:val="24"/>
        </w:rPr>
        <w:t>нога ставится сбоку от мяча. У бьющей ноги носок оттянут. При ударе</w:t>
      </w:r>
      <w:r w:rsidR="00B30405">
        <w:rPr>
          <w:rFonts w:ascii="Times New Roman" w:hAnsi="Times New Roman" w:cs="Times New Roman"/>
          <w:sz w:val="24"/>
          <w:szCs w:val="24"/>
        </w:rPr>
        <w:t xml:space="preserve"> опорная нога приподнимается на </w:t>
      </w:r>
      <w:r w:rsidRPr="00B30405">
        <w:rPr>
          <w:rFonts w:ascii="Times New Roman" w:hAnsi="Times New Roman" w:cs="Times New Roman"/>
          <w:sz w:val="24"/>
          <w:szCs w:val="24"/>
        </w:rPr>
        <w:t>носок, чтобы бьющая нога не задела носком землю.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 Для удара внешней частью подъема нужно в момент замаха повернуть бьющую ногу носком внутр</w:t>
      </w:r>
      <w:r w:rsidR="00B30405">
        <w:rPr>
          <w:rFonts w:ascii="Times New Roman" w:hAnsi="Times New Roman" w:cs="Times New Roman"/>
          <w:sz w:val="24"/>
          <w:szCs w:val="24"/>
        </w:rPr>
        <w:t xml:space="preserve">ь. </w:t>
      </w:r>
      <w:r w:rsidRPr="00B30405">
        <w:rPr>
          <w:rFonts w:ascii="Times New Roman" w:hAnsi="Times New Roman" w:cs="Times New Roman"/>
          <w:sz w:val="24"/>
          <w:szCs w:val="24"/>
        </w:rPr>
        <w:t xml:space="preserve"> Удар внутренней частью подъема – самый распространенный. Он выпо</w:t>
      </w:r>
      <w:r w:rsidR="00B30405">
        <w:rPr>
          <w:rFonts w:ascii="Times New Roman" w:hAnsi="Times New Roman" w:cs="Times New Roman"/>
          <w:sz w:val="24"/>
          <w:szCs w:val="24"/>
        </w:rPr>
        <w:t xml:space="preserve">лняется так же, как и серединой </w:t>
      </w:r>
      <w:r w:rsidRPr="00B30405">
        <w:rPr>
          <w:rFonts w:ascii="Times New Roman" w:hAnsi="Times New Roman" w:cs="Times New Roman"/>
          <w:sz w:val="24"/>
          <w:szCs w:val="24"/>
        </w:rPr>
        <w:t>подъема. Но в последний перед ударом мом</w:t>
      </w:r>
      <w:r w:rsidR="00B30405">
        <w:rPr>
          <w:rFonts w:ascii="Times New Roman" w:hAnsi="Times New Roman" w:cs="Times New Roman"/>
          <w:sz w:val="24"/>
          <w:szCs w:val="24"/>
        </w:rPr>
        <w:t xml:space="preserve">ент надо развернуть носок ноги. </w:t>
      </w:r>
      <w:r w:rsidRPr="00B30405">
        <w:rPr>
          <w:rFonts w:ascii="Times New Roman" w:hAnsi="Times New Roman" w:cs="Times New Roman"/>
          <w:sz w:val="24"/>
          <w:szCs w:val="24"/>
        </w:rPr>
        <w:t>Удары могут выполняться по неподвижному мячу, катящемуся, летящему и отскочившему от земли мячу.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Удар по движущемуся мячу выполнить труднее, чем по неподвижному,</w:t>
      </w:r>
      <w:r w:rsidR="00B30405">
        <w:rPr>
          <w:rFonts w:ascii="Times New Roman" w:hAnsi="Times New Roman" w:cs="Times New Roman"/>
          <w:sz w:val="24"/>
          <w:szCs w:val="24"/>
        </w:rPr>
        <w:t xml:space="preserve"> потому что в этом случае нужно </w:t>
      </w:r>
      <w:r w:rsidRPr="00B30405">
        <w:rPr>
          <w:rFonts w:ascii="Times New Roman" w:hAnsi="Times New Roman" w:cs="Times New Roman"/>
          <w:sz w:val="24"/>
          <w:szCs w:val="24"/>
        </w:rPr>
        <w:t>согласовывать свои движения с движениями мяча во времени и расстоянию.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 Остановка катящегося мяча дает возможность игроку овладеть им и продолжать </w:t>
      </w:r>
      <w:r w:rsidR="00B30405">
        <w:rPr>
          <w:rFonts w:ascii="Times New Roman" w:hAnsi="Times New Roman" w:cs="Times New Roman"/>
          <w:sz w:val="24"/>
          <w:szCs w:val="24"/>
        </w:rPr>
        <w:t xml:space="preserve">дальнейшее игровое </w:t>
      </w:r>
      <w:r w:rsidRPr="00B30405">
        <w:rPr>
          <w:rFonts w:ascii="Times New Roman" w:hAnsi="Times New Roman" w:cs="Times New Roman"/>
          <w:sz w:val="24"/>
          <w:szCs w:val="24"/>
        </w:rPr>
        <w:t>действие: передачу, ведение мяча, удар по воротам.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Самое главное при остановке мяча – чтобы он не отскочил от ноги игрока.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При остановке катящегося мяча внутренней стороной стопы тяжесть тела приходится на опорную ногу.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lastRenderedPageBreak/>
        <w:t>Останавливающая нога выносится немного вперед и при соприкоснов</w:t>
      </w:r>
      <w:r w:rsidR="00B30405">
        <w:rPr>
          <w:rFonts w:ascii="Times New Roman" w:hAnsi="Times New Roman" w:cs="Times New Roman"/>
          <w:sz w:val="24"/>
          <w:szCs w:val="24"/>
        </w:rPr>
        <w:t xml:space="preserve">ении с мячом делает отступающее </w:t>
      </w:r>
      <w:r w:rsidRPr="00B30405">
        <w:rPr>
          <w:rFonts w:ascii="Times New Roman" w:hAnsi="Times New Roman" w:cs="Times New Roman"/>
          <w:sz w:val="24"/>
          <w:szCs w:val="24"/>
        </w:rPr>
        <w:t>движение назад до уровня опорной. Скорость мяча гасится, и он останавливается.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 Остановка катящегося мяча подошвой. Принимающая нога, согнута</w:t>
      </w:r>
      <w:r w:rsidR="00B30405">
        <w:rPr>
          <w:rFonts w:ascii="Times New Roman" w:hAnsi="Times New Roman" w:cs="Times New Roman"/>
          <w:sz w:val="24"/>
          <w:szCs w:val="24"/>
        </w:rPr>
        <w:t xml:space="preserve">я в колене, выносится навстречу </w:t>
      </w:r>
      <w:r w:rsidRPr="00B30405">
        <w:rPr>
          <w:rFonts w:ascii="Times New Roman" w:hAnsi="Times New Roman" w:cs="Times New Roman"/>
          <w:sz w:val="24"/>
          <w:szCs w:val="24"/>
        </w:rPr>
        <w:t>мячу. Носок приподнят, пятка находится над землей на расстоянии 5 – 10 с</w:t>
      </w:r>
      <w:r w:rsidR="00B30405">
        <w:rPr>
          <w:rFonts w:ascii="Times New Roman" w:hAnsi="Times New Roman" w:cs="Times New Roman"/>
          <w:sz w:val="24"/>
          <w:szCs w:val="24"/>
        </w:rPr>
        <w:t xml:space="preserve">м от нее. При соприкосновении с </w:t>
      </w:r>
      <w:r w:rsidRPr="00B30405">
        <w:rPr>
          <w:rFonts w:ascii="Times New Roman" w:hAnsi="Times New Roman" w:cs="Times New Roman"/>
          <w:sz w:val="24"/>
          <w:szCs w:val="24"/>
        </w:rPr>
        <w:t xml:space="preserve">мячом принимающая нога выполняет отступающее движение назад и </w:t>
      </w:r>
      <w:r w:rsidR="00B30405">
        <w:rPr>
          <w:rFonts w:ascii="Times New Roman" w:hAnsi="Times New Roman" w:cs="Times New Roman"/>
          <w:sz w:val="24"/>
          <w:szCs w:val="24"/>
        </w:rPr>
        <w:t xml:space="preserve">гасит скорость мяча. Остановить </w:t>
      </w:r>
      <w:r w:rsidRPr="00B30405">
        <w:rPr>
          <w:rFonts w:ascii="Times New Roman" w:hAnsi="Times New Roman" w:cs="Times New Roman"/>
          <w:sz w:val="24"/>
          <w:szCs w:val="24"/>
        </w:rPr>
        <w:t>опускающийся мяч можно подошвой и внутренней стороной стопы.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 Ведение мяча. Вести мяч можно как бегом, так и шагом, ударяя его</w:t>
      </w:r>
      <w:r w:rsidR="00B30405">
        <w:rPr>
          <w:rFonts w:ascii="Times New Roman" w:hAnsi="Times New Roman" w:cs="Times New Roman"/>
          <w:sz w:val="24"/>
          <w:szCs w:val="24"/>
        </w:rPr>
        <w:t xml:space="preserve"> одной ногой или поочередно: то </w:t>
      </w:r>
      <w:r w:rsidRPr="00B30405">
        <w:rPr>
          <w:rFonts w:ascii="Times New Roman" w:hAnsi="Times New Roman" w:cs="Times New Roman"/>
          <w:sz w:val="24"/>
          <w:szCs w:val="24"/>
        </w:rPr>
        <w:t>правой, то левой. При ведении мяча по прямой линии наиболее удобн</w:t>
      </w:r>
      <w:r w:rsidR="00B30405">
        <w:rPr>
          <w:rFonts w:ascii="Times New Roman" w:hAnsi="Times New Roman" w:cs="Times New Roman"/>
          <w:sz w:val="24"/>
          <w:szCs w:val="24"/>
        </w:rPr>
        <w:t xml:space="preserve">о наносить удары внешней частью </w:t>
      </w:r>
      <w:r w:rsidRPr="00B30405">
        <w:rPr>
          <w:rFonts w:ascii="Times New Roman" w:hAnsi="Times New Roman" w:cs="Times New Roman"/>
          <w:sz w:val="24"/>
          <w:szCs w:val="24"/>
        </w:rPr>
        <w:t>подъема стопы, а по крив</w:t>
      </w:r>
      <w:r w:rsidR="00B30405">
        <w:rPr>
          <w:rFonts w:ascii="Times New Roman" w:hAnsi="Times New Roman" w:cs="Times New Roman"/>
          <w:sz w:val="24"/>
          <w:szCs w:val="24"/>
        </w:rPr>
        <w:t>ой – внутренней частью подъема.</w:t>
      </w:r>
      <w:r w:rsidRPr="00B30405">
        <w:rPr>
          <w:rFonts w:ascii="Times New Roman" w:hAnsi="Times New Roman" w:cs="Times New Roman"/>
          <w:sz w:val="24"/>
          <w:szCs w:val="24"/>
        </w:rPr>
        <w:t xml:space="preserve"> Чтобы отобрать мяч, нужно угадать намерение соперника, владеющего </w:t>
      </w:r>
      <w:r w:rsidR="00B30405">
        <w:rPr>
          <w:rFonts w:ascii="Times New Roman" w:hAnsi="Times New Roman" w:cs="Times New Roman"/>
          <w:sz w:val="24"/>
          <w:szCs w:val="24"/>
        </w:rPr>
        <w:t xml:space="preserve">мячом, и послать ногу навстречу </w:t>
      </w:r>
      <w:r w:rsidRPr="00B30405">
        <w:rPr>
          <w:rFonts w:ascii="Times New Roman" w:hAnsi="Times New Roman" w:cs="Times New Roman"/>
          <w:sz w:val="24"/>
          <w:szCs w:val="24"/>
        </w:rPr>
        <w:t>мячу. При этом старайтесь не толкнуть соперника, не ударить его по ноге.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Вбрасывание мяча. Если во время игры мяч ушел за линию поля, то выполняется вбрасывание мяч</w:t>
      </w:r>
      <w:r w:rsidR="00B30405">
        <w:rPr>
          <w:rFonts w:ascii="Times New Roman" w:hAnsi="Times New Roman" w:cs="Times New Roman"/>
          <w:sz w:val="24"/>
          <w:szCs w:val="24"/>
        </w:rPr>
        <w:t xml:space="preserve">а из-за </w:t>
      </w:r>
      <w:r w:rsidRPr="00B30405">
        <w:rPr>
          <w:rFonts w:ascii="Times New Roman" w:hAnsi="Times New Roman" w:cs="Times New Roman"/>
          <w:sz w:val="24"/>
          <w:szCs w:val="24"/>
        </w:rPr>
        <w:t xml:space="preserve">боковой линии: взять мяч обеими руками; пальцы расставлены, ноги – </w:t>
      </w:r>
      <w:r w:rsidR="00B30405">
        <w:rPr>
          <w:rFonts w:ascii="Times New Roman" w:hAnsi="Times New Roman" w:cs="Times New Roman"/>
          <w:sz w:val="24"/>
          <w:szCs w:val="24"/>
        </w:rPr>
        <w:t xml:space="preserve">в положении небольшого шага или </w:t>
      </w:r>
      <w:r w:rsidRPr="00B30405">
        <w:rPr>
          <w:rFonts w:ascii="Times New Roman" w:hAnsi="Times New Roman" w:cs="Times New Roman"/>
          <w:sz w:val="24"/>
          <w:szCs w:val="24"/>
        </w:rPr>
        <w:t>параллельно; поднять мяч вверх, слегка прогнуться назад и потом бы</w:t>
      </w:r>
      <w:r w:rsidR="00B30405">
        <w:rPr>
          <w:rFonts w:ascii="Times New Roman" w:hAnsi="Times New Roman" w:cs="Times New Roman"/>
          <w:sz w:val="24"/>
          <w:szCs w:val="24"/>
        </w:rPr>
        <w:t xml:space="preserve">стро бросить его своему игроку, </w:t>
      </w:r>
      <w:r w:rsidRPr="00B30405">
        <w:rPr>
          <w:rFonts w:ascii="Times New Roman" w:hAnsi="Times New Roman" w:cs="Times New Roman"/>
          <w:sz w:val="24"/>
          <w:szCs w:val="24"/>
        </w:rPr>
        <w:t>выпрямляя руки.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b/>
          <w:sz w:val="24"/>
          <w:szCs w:val="24"/>
        </w:rPr>
        <w:t>Беседа</w:t>
      </w:r>
      <w:r w:rsidRPr="00B30405">
        <w:rPr>
          <w:rFonts w:ascii="Times New Roman" w:hAnsi="Times New Roman" w:cs="Times New Roman"/>
          <w:sz w:val="24"/>
          <w:szCs w:val="24"/>
        </w:rPr>
        <w:t>: Умейте нападать, умейте защищать! (техника игры в футбол).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Вы уже многому научились из того, что должен уметь настоящий футболист.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Попробуем поиграть!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В игре вы можете быть как нападающим, так и защитником.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Мяч у тебя или у игрока из твоей команды. Вы нападаете на ворота соперни</w:t>
      </w:r>
      <w:r w:rsidR="00B30405">
        <w:rPr>
          <w:rFonts w:ascii="Times New Roman" w:hAnsi="Times New Roman" w:cs="Times New Roman"/>
          <w:sz w:val="24"/>
          <w:szCs w:val="24"/>
        </w:rPr>
        <w:t xml:space="preserve">ка. В этом случае, вы – </w:t>
      </w:r>
      <w:r w:rsidRPr="00B30405">
        <w:rPr>
          <w:rFonts w:ascii="Times New Roman" w:hAnsi="Times New Roman" w:cs="Times New Roman"/>
          <w:sz w:val="24"/>
          <w:szCs w:val="24"/>
        </w:rPr>
        <w:t>нападающие. Ваша команда забьет гол в ворота, если вы будете разыгрыват</w:t>
      </w:r>
      <w:r w:rsidR="00B30405">
        <w:rPr>
          <w:rFonts w:ascii="Times New Roman" w:hAnsi="Times New Roman" w:cs="Times New Roman"/>
          <w:sz w:val="24"/>
          <w:szCs w:val="24"/>
        </w:rPr>
        <w:t xml:space="preserve">ь мяч, т.е. передавать его друг </w:t>
      </w:r>
      <w:r w:rsidRPr="00B30405">
        <w:rPr>
          <w:rFonts w:ascii="Times New Roman" w:hAnsi="Times New Roman" w:cs="Times New Roman"/>
          <w:sz w:val="24"/>
          <w:szCs w:val="24"/>
        </w:rPr>
        <w:t>другу, приближаясь к воротам соперника. Ура! Гол! Все получилось. Вы – настоящая команда.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Теперь мяч переходит к команде, которой вы забили гол. Задача вашей </w:t>
      </w:r>
      <w:r w:rsidR="00B30405">
        <w:rPr>
          <w:rFonts w:ascii="Times New Roman" w:hAnsi="Times New Roman" w:cs="Times New Roman"/>
          <w:sz w:val="24"/>
          <w:szCs w:val="24"/>
        </w:rPr>
        <w:t xml:space="preserve">команды – защищать свои </w:t>
      </w:r>
      <w:proofErr w:type="spellStart"/>
      <w:proofErr w:type="gramStart"/>
      <w:r w:rsidR="00B30405">
        <w:rPr>
          <w:rFonts w:ascii="Times New Roman" w:hAnsi="Times New Roman" w:cs="Times New Roman"/>
          <w:sz w:val="24"/>
          <w:szCs w:val="24"/>
        </w:rPr>
        <w:t>ворота,</w:t>
      </w:r>
      <w:r w:rsidRPr="00B30405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proofErr w:type="gramEnd"/>
      <w:r w:rsidRPr="00B30405">
        <w:rPr>
          <w:rFonts w:ascii="Times New Roman" w:hAnsi="Times New Roman" w:cs="Times New Roman"/>
          <w:sz w:val="24"/>
          <w:szCs w:val="24"/>
        </w:rPr>
        <w:t xml:space="preserve"> вам не забили гол. Теперь ты и твоя команда – защитники. По</w:t>
      </w:r>
      <w:r w:rsidR="00B30405">
        <w:rPr>
          <w:rFonts w:ascii="Times New Roman" w:hAnsi="Times New Roman" w:cs="Times New Roman"/>
          <w:sz w:val="24"/>
          <w:szCs w:val="24"/>
        </w:rPr>
        <w:t xml:space="preserve">пробуй отобрать мяч, не толкнув </w:t>
      </w:r>
      <w:r w:rsidRPr="00B30405">
        <w:rPr>
          <w:rFonts w:ascii="Times New Roman" w:hAnsi="Times New Roman" w:cs="Times New Roman"/>
          <w:sz w:val="24"/>
          <w:szCs w:val="24"/>
        </w:rPr>
        <w:t>соперника. Если заметил, что мяч летит или катится к игроку – сопернику, который находится недалек</w:t>
      </w:r>
      <w:r w:rsidR="00B30405">
        <w:rPr>
          <w:rFonts w:ascii="Times New Roman" w:hAnsi="Times New Roman" w:cs="Times New Roman"/>
          <w:sz w:val="24"/>
          <w:szCs w:val="24"/>
        </w:rPr>
        <w:t xml:space="preserve">о от </w:t>
      </w:r>
      <w:r w:rsidRPr="00B30405">
        <w:rPr>
          <w:rFonts w:ascii="Times New Roman" w:hAnsi="Times New Roman" w:cs="Times New Roman"/>
          <w:sz w:val="24"/>
          <w:szCs w:val="24"/>
        </w:rPr>
        <w:t>тебя, попытайся перехватить, отобрать мяч, защитить свои ворота.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Твои ворота и ворота соперника защищает вратарь. Это очень важный </w:t>
      </w:r>
      <w:r w:rsidR="00B30405">
        <w:rPr>
          <w:rFonts w:ascii="Times New Roman" w:hAnsi="Times New Roman" w:cs="Times New Roman"/>
          <w:sz w:val="24"/>
          <w:szCs w:val="24"/>
        </w:rPr>
        <w:t xml:space="preserve">игрок в команде. Кроме владения </w:t>
      </w:r>
      <w:r w:rsidRPr="00B30405">
        <w:rPr>
          <w:rFonts w:ascii="Times New Roman" w:hAnsi="Times New Roman" w:cs="Times New Roman"/>
          <w:sz w:val="24"/>
          <w:szCs w:val="24"/>
        </w:rPr>
        <w:t>основными приемами полевых игроков, он должен уметь ловить, отбивать, вводить мяч в игру</w:t>
      </w:r>
      <w:r w:rsidR="00B30405">
        <w:rPr>
          <w:rFonts w:ascii="Times New Roman" w:hAnsi="Times New Roman" w:cs="Times New Roman"/>
          <w:sz w:val="24"/>
          <w:szCs w:val="24"/>
        </w:rPr>
        <w:t xml:space="preserve">. </w:t>
      </w:r>
      <w:r w:rsidRPr="00B30405">
        <w:rPr>
          <w:rFonts w:ascii="Times New Roman" w:hAnsi="Times New Roman" w:cs="Times New Roman"/>
          <w:sz w:val="24"/>
          <w:szCs w:val="24"/>
        </w:rPr>
        <w:t>При ловле высоко летящего мяча в прыжке вратарь одновременно с прыжко</w:t>
      </w:r>
      <w:r w:rsidR="00B30405">
        <w:rPr>
          <w:rFonts w:ascii="Times New Roman" w:hAnsi="Times New Roman" w:cs="Times New Roman"/>
          <w:sz w:val="24"/>
          <w:szCs w:val="24"/>
        </w:rPr>
        <w:t xml:space="preserve">м поднимает вверх прямые руки с </w:t>
      </w:r>
      <w:r w:rsidRPr="00B30405">
        <w:rPr>
          <w:rFonts w:ascii="Times New Roman" w:hAnsi="Times New Roman" w:cs="Times New Roman"/>
          <w:sz w:val="24"/>
          <w:szCs w:val="24"/>
        </w:rPr>
        <w:t>широко расставленными пальцами. Когда мяч коснется пальцев рук, вратар</w:t>
      </w:r>
      <w:r w:rsidR="00B30405">
        <w:rPr>
          <w:rFonts w:ascii="Times New Roman" w:hAnsi="Times New Roman" w:cs="Times New Roman"/>
          <w:sz w:val="24"/>
          <w:szCs w:val="24"/>
        </w:rPr>
        <w:t xml:space="preserve">ь обхватывает его и прижимает к </w:t>
      </w:r>
      <w:r w:rsidRPr="00B30405">
        <w:rPr>
          <w:rFonts w:ascii="Times New Roman" w:hAnsi="Times New Roman" w:cs="Times New Roman"/>
          <w:sz w:val="24"/>
          <w:szCs w:val="24"/>
        </w:rPr>
        <w:t>груди.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Если мяч катится по земле на вратаря, то он должен согнуть ноги, наклонит</w:t>
      </w:r>
      <w:r w:rsidR="00B30405">
        <w:rPr>
          <w:rFonts w:ascii="Times New Roman" w:hAnsi="Times New Roman" w:cs="Times New Roman"/>
          <w:sz w:val="24"/>
          <w:szCs w:val="24"/>
        </w:rPr>
        <w:t xml:space="preserve">ься и ловить мяч прямыми руками </w:t>
      </w:r>
      <w:r w:rsidRPr="00B30405">
        <w:rPr>
          <w:rFonts w:ascii="Times New Roman" w:hAnsi="Times New Roman" w:cs="Times New Roman"/>
          <w:sz w:val="24"/>
          <w:szCs w:val="24"/>
        </w:rPr>
        <w:t>с обращенными вперед ладонями.</w:t>
      </w:r>
    </w:p>
    <w:p w:rsid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Отбивают мяч в тех случаях, когда при попытке поймать его можно д</w:t>
      </w:r>
      <w:r w:rsidR="00B30405">
        <w:rPr>
          <w:rFonts w:ascii="Times New Roman" w:hAnsi="Times New Roman" w:cs="Times New Roman"/>
          <w:sz w:val="24"/>
          <w:szCs w:val="24"/>
        </w:rPr>
        <w:t xml:space="preserve">опустить ошибку. Отбивать лучше </w:t>
      </w:r>
      <w:r w:rsidRPr="00B30405">
        <w:rPr>
          <w:rFonts w:ascii="Times New Roman" w:hAnsi="Times New Roman" w:cs="Times New Roman"/>
          <w:sz w:val="24"/>
          <w:szCs w:val="24"/>
        </w:rPr>
        <w:t>двумя кулаками, но, ес</w:t>
      </w:r>
      <w:r w:rsidR="00B30405">
        <w:rPr>
          <w:rFonts w:ascii="Times New Roman" w:hAnsi="Times New Roman" w:cs="Times New Roman"/>
          <w:sz w:val="24"/>
          <w:szCs w:val="24"/>
        </w:rPr>
        <w:t xml:space="preserve">ли это неудобно, можно и одним. </w:t>
      </w:r>
      <w:r w:rsidRPr="00B30405">
        <w:rPr>
          <w:rFonts w:ascii="Times New Roman" w:hAnsi="Times New Roman" w:cs="Times New Roman"/>
          <w:sz w:val="24"/>
          <w:szCs w:val="24"/>
        </w:rPr>
        <w:t>Ввести мяч в игру можно броском: руками вверх, сбо</w:t>
      </w:r>
      <w:r w:rsidR="00B30405">
        <w:rPr>
          <w:rFonts w:ascii="Times New Roman" w:hAnsi="Times New Roman" w:cs="Times New Roman"/>
          <w:sz w:val="24"/>
          <w:szCs w:val="24"/>
        </w:rPr>
        <w:t xml:space="preserve">ку, снизу, а также ударом ноги. </w:t>
      </w:r>
      <w:r w:rsidRPr="00B30405">
        <w:rPr>
          <w:rFonts w:ascii="Times New Roman" w:hAnsi="Times New Roman" w:cs="Times New Roman"/>
          <w:sz w:val="24"/>
          <w:szCs w:val="24"/>
        </w:rPr>
        <w:t xml:space="preserve">В ваши ворота забили гол. Поддержи вратаря, скажи ему что-нибудь ободряющее, чтобы он не пал духом. </w:t>
      </w:r>
    </w:p>
    <w:p w:rsidR="00205855" w:rsidRPr="00B30405" w:rsidRDefault="00B3040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</w:t>
      </w:r>
      <w:r w:rsidR="00205855" w:rsidRPr="00B30405">
        <w:rPr>
          <w:rFonts w:ascii="Times New Roman" w:hAnsi="Times New Roman" w:cs="Times New Roman"/>
          <w:sz w:val="24"/>
          <w:szCs w:val="24"/>
        </w:rPr>
        <w:t>– одна команда! Вам так нравится эта удивительная игра – футбол!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b/>
          <w:sz w:val="24"/>
          <w:szCs w:val="24"/>
        </w:rPr>
        <w:t>Беседа</w:t>
      </w:r>
      <w:r w:rsidRPr="00B30405">
        <w:rPr>
          <w:rFonts w:ascii="Times New Roman" w:hAnsi="Times New Roman" w:cs="Times New Roman"/>
          <w:sz w:val="24"/>
          <w:szCs w:val="24"/>
        </w:rPr>
        <w:t>: Простейшие правила игры.</w:t>
      </w:r>
    </w:p>
    <w:p w:rsid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У каждой спортивной игры, будь то баскетбол, волейбол, теннис, бадмин</w:t>
      </w:r>
      <w:r w:rsidR="00B30405">
        <w:rPr>
          <w:rFonts w:ascii="Times New Roman" w:hAnsi="Times New Roman" w:cs="Times New Roman"/>
          <w:sz w:val="24"/>
          <w:szCs w:val="24"/>
        </w:rPr>
        <w:t xml:space="preserve">тон и др., есть свои правила. В </w:t>
      </w:r>
      <w:r w:rsidRPr="00B30405">
        <w:rPr>
          <w:rFonts w:ascii="Times New Roman" w:hAnsi="Times New Roman" w:cs="Times New Roman"/>
          <w:sz w:val="24"/>
          <w:szCs w:val="24"/>
        </w:rPr>
        <w:t>футболе тоже ест</w:t>
      </w:r>
      <w:r w:rsidR="00B30405">
        <w:rPr>
          <w:rFonts w:ascii="Times New Roman" w:hAnsi="Times New Roman" w:cs="Times New Roman"/>
          <w:sz w:val="24"/>
          <w:szCs w:val="24"/>
        </w:rPr>
        <w:t>ь правила, которые нужно знать.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Цель команды в игре – забить как можно больше мячей. Команда, которая забила больше мячей</w:t>
      </w:r>
      <w:r w:rsidR="00B30405">
        <w:rPr>
          <w:rFonts w:ascii="Times New Roman" w:hAnsi="Times New Roman" w:cs="Times New Roman"/>
          <w:sz w:val="24"/>
          <w:szCs w:val="24"/>
        </w:rPr>
        <w:t xml:space="preserve">, считается </w:t>
      </w:r>
      <w:r w:rsidRPr="00B30405">
        <w:rPr>
          <w:rFonts w:ascii="Times New Roman" w:hAnsi="Times New Roman" w:cs="Times New Roman"/>
          <w:sz w:val="24"/>
          <w:szCs w:val="24"/>
        </w:rPr>
        <w:t xml:space="preserve">победившей. Если не забито ни одного мяча или обе команды забили </w:t>
      </w:r>
      <w:r w:rsidR="00B30405">
        <w:rPr>
          <w:rFonts w:ascii="Times New Roman" w:hAnsi="Times New Roman" w:cs="Times New Roman"/>
          <w:sz w:val="24"/>
          <w:szCs w:val="24"/>
        </w:rPr>
        <w:t xml:space="preserve">одинаковое число мячей, то игра </w:t>
      </w:r>
      <w:r w:rsidRPr="00B30405">
        <w:rPr>
          <w:rFonts w:ascii="Times New Roman" w:hAnsi="Times New Roman" w:cs="Times New Roman"/>
          <w:sz w:val="24"/>
          <w:szCs w:val="24"/>
        </w:rPr>
        <w:t>закончена вничью.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В команде может играть по 5 – 8 человек и несколько запасных игроков, кото</w:t>
      </w:r>
      <w:r w:rsidR="00B30405">
        <w:rPr>
          <w:rFonts w:ascii="Times New Roman" w:hAnsi="Times New Roman" w:cs="Times New Roman"/>
          <w:sz w:val="24"/>
          <w:szCs w:val="24"/>
        </w:rPr>
        <w:t xml:space="preserve">рые могут заменить кого-либо из </w:t>
      </w:r>
      <w:r w:rsidRPr="00B30405">
        <w:rPr>
          <w:rFonts w:ascii="Times New Roman" w:hAnsi="Times New Roman" w:cs="Times New Roman"/>
          <w:sz w:val="24"/>
          <w:szCs w:val="24"/>
        </w:rPr>
        <w:t>основного состава в случае травмы. Одного из игроков команды, самого метк</w:t>
      </w:r>
      <w:r w:rsidR="00B30405">
        <w:rPr>
          <w:rFonts w:ascii="Times New Roman" w:hAnsi="Times New Roman" w:cs="Times New Roman"/>
          <w:sz w:val="24"/>
          <w:szCs w:val="24"/>
        </w:rPr>
        <w:t xml:space="preserve">ого, смелого, ловкого, выбирают </w:t>
      </w:r>
      <w:r w:rsidRPr="00B30405">
        <w:rPr>
          <w:rFonts w:ascii="Times New Roman" w:hAnsi="Times New Roman" w:cs="Times New Roman"/>
          <w:sz w:val="24"/>
          <w:szCs w:val="24"/>
        </w:rPr>
        <w:t xml:space="preserve">капитаном. Каждая команда должна придумать себе название («Салют», </w:t>
      </w:r>
      <w:r w:rsidR="00B30405">
        <w:rPr>
          <w:rFonts w:ascii="Times New Roman" w:hAnsi="Times New Roman" w:cs="Times New Roman"/>
          <w:sz w:val="24"/>
          <w:szCs w:val="24"/>
        </w:rPr>
        <w:t xml:space="preserve">«Спартак», «Динамо»). У игроков </w:t>
      </w:r>
      <w:r w:rsidRPr="00B30405">
        <w:rPr>
          <w:rFonts w:ascii="Times New Roman" w:hAnsi="Times New Roman" w:cs="Times New Roman"/>
          <w:sz w:val="24"/>
          <w:szCs w:val="24"/>
        </w:rPr>
        <w:t xml:space="preserve">команд должна быть форма разного цвета (например, у одних – синие майки, у </w:t>
      </w:r>
      <w:r w:rsidR="00B30405">
        <w:rPr>
          <w:rFonts w:ascii="Times New Roman" w:hAnsi="Times New Roman" w:cs="Times New Roman"/>
          <w:sz w:val="24"/>
          <w:szCs w:val="24"/>
        </w:rPr>
        <w:t xml:space="preserve">других - красные), чтобы не </w:t>
      </w:r>
      <w:r w:rsidRPr="00B30405">
        <w:rPr>
          <w:rFonts w:ascii="Times New Roman" w:hAnsi="Times New Roman" w:cs="Times New Roman"/>
          <w:sz w:val="24"/>
          <w:szCs w:val="24"/>
        </w:rPr>
        <w:t>расшибиться при передаче мяча. Можно использовать и повязки разного цвета.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Перед началом игры проводится жеребьевка для выбора сторон поля и на</w:t>
      </w:r>
      <w:r w:rsidR="00B30405">
        <w:rPr>
          <w:rFonts w:ascii="Times New Roman" w:hAnsi="Times New Roman" w:cs="Times New Roman"/>
          <w:sz w:val="24"/>
          <w:szCs w:val="24"/>
        </w:rPr>
        <w:t xml:space="preserve">чального удара. Для этого можно </w:t>
      </w:r>
      <w:r w:rsidRPr="00B30405">
        <w:rPr>
          <w:rFonts w:ascii="Times New Roman" w:hAnsi="Times New Roman" w:cs="Times New Roman"/>
          <w:sz w:val="24"/>
          <w:szCs w:val="24"/>
        </w:rPr>
        <w:t>использовать дощечку, окрашенную с одной стороны в красный, а с другой – в белый цвет.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Судья ставить мяч на землю. По сигналу один из игроков в команды, начавши</w:t>
      </w:r>
      <w:r w:rsidR="00B30405">
        <w:rPr>
          <w:rFonts w:ascii="Times New Roman" w:hAnsi="Times New Roman" w:cs="Times New Roman"/>
          <w:sz w:val="24"/>
          <w:szCs w:val="24"/>
        </w:rPr>
        <w:t xml:space="preserve">й игру, бьет по мячу, направляя </w:t>
      </w:r>
      <w:r w:rsidRPr="00B30405">
        <w:rPr>
          <w:rFonts w:ascii="Times New Roman" w:hAnsi="Times New Roman" w:cs="Times New Roman"/>
          <w:sz w:val="24"/>
          <w:szCs w:val="24"/>
        </w:rPr>
        <w:t>его в сторону противника. Вторично он не имеет права касаться мяча, пока не коснуться мяча другие игроки.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Игроки команды соперников не должны находится близко к центральному </w:t>
      </w:r>
      <w:r w:rsidR="00B30405">
        <w:rPr>
          <w:rFonts w:ascii="Times New Roman" w:hAnsi="Times New Roman" w:cs="Times New Roman"/>
          <w:sz w:val="24"/>
          <w:szCs w:val="24"/>
        </w:rPr>
        <w:t xml:space="preserve">кругу – они стоят не ближе двух </w:t>
      </w:r>
      <w:r w:rsidRPr="00B30405">
        <w:rPr>
          <w:rFonts w:ascii="Times New Roman" w:hAnsi="Times New Roman" w:cs="Times New Roman"/>
          <w:sz w:val="24"/>
          <w:szCs w:val="24"/>
        </w:rPr>
        <w:t>шагов от линии круга.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Мяч считается забитым в ворота, если он полностью прошел линию во</w:t>
      </w:r>
      <w:r w:rsidR="00B30405">
        <w:rPr>
          <w:rFonts w:ascii="Times New Roman" w:hAnsi="Times New Roman" w:cs="Times New Roman"/>
          <w:sz w:val="24"/>
          <w:szCs w:val="24"/>
        </w:rPr>
        <w:t xml:space="preserve">рот и при этом никто из игроков </w:t>
      </w:r>
      <w:r w:rsidRPr="00B30405">
        <w:rPr>
          <w:rFonts w:ascii="Times New Roman" w:hAnsi="Times New Roman" w:cs="Times New Roman"/>
          <w:sz w:val="24"/>
          <w:szCs w:val="24"/>
        </w:rPr>
        <w:t>забившей команды не нарушил правила. Вратарь должен находиться з</w:t>
      </w:r>
      <w:r w:rsidR="00B30405">
        <w:rPr>
          <w:rFonts w:ascii="Times New Roman" w:hAnsi="Times New Roman" w:cs="Times New Roman"/>
          <w:sz w:val="24"/>
          <w:szCs w:val="24"/>
        </w:rPr>
        <w:t xml:space="preserve">а линией ворот, в поле, а не на </w:t>
      </w:r>
      <w:r w:rsidRPr="00B30405">
        <w:rPr>
          <w:rFonts w:ascii="Times New Roman" w:hAnsi="Times New Roman" w:cs="Times New Roman"/>
          <w:sz w:val="24"/>
          <w:szCs w:val="24"/>
        </w:rPr>
        <w:t>территории ворот.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Игроки имеют право вести мяч только ногами. Передавая мяч друг другу</w:t>
      </w:r>
      <w:r w:rsidR="00B30405">
        <w:rPr>
          <w:rFonts w:ascii="Times New Roman" w:hAnsi="Times New Roman" w:cs="Times New Roman"/>
          <w:sz w:val="24"/>
          <w:szCs w:val="24"/>
        </w:rPr>
        <w:t xml:space="preserve">, вы должны забить его в ворота </w:t>
      </w:r>
      <w:r w:rsidRPr="00B30405">
        <w:rPr>
          <w:rFonts w:ascii="Times New Roman" w:hAnsi="Times New Roman" w:cs="Times New Roman"/>
          <w:sz w:val="24"/>
          <w:szCs w:val="24"/>
        </w:rPr>
        <w:t>соперника.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Задача игроков противоположной команды – не пропустить противника к своим ворот</w:t>
      </w:r>
      <w:r w:rsidR="00B30405">
        <w:rPr>
          <w:rFonts w:ascii="Times New Roman" w:hAnsi="Times New Roman" w:cs="Times New Roman"/>
          <w:sz w:val="24"/>
          <w:szCs w:val="24"/>
        </w:rPr>
        <w:t xml:space="preserve">ам и не дать ему забить </w:t>
      </w:r>
      <w:r w:rsidRPr="00B30405">
        <w:rPr>
          <w:rFonts w:ascii="Times New Roman" w:hAnsi="Times New Roman" w:cs="Times New Roman"/>
          <w:sz w:val="24"/>
          <w:szCs w:val="24"/>
        </w:rPr>
        <w:t>мяч.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В футболе только вратарь имеет право брать мяч в руки – остальные полевые игроки играют ногами.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Одна из команд забила мяч в ворота, значит, игра возобновляется игроко</w:t>
      </w:r>
      <w:r w:rsidR="00B30405">
        <w:rPr>
          <w:rFonts w:ascii="Times New Roman" w:hAnsi="Times New Roman" w:cs="Times New Roman"/>
          <w:sz w:val="24"/>
          <w:szCs w:val="24"/>
        </w:rPr>
        <w:t xml:space="preserve">м команды, в ворота которой был </w:t>
      </w:r>
      <w:r w:rsidRPr="00B30405">
        <w:rPr>
          <w:rFonts w:ascii="Times New Roman" w:hAnsi="Times New Roman" w:cs="Times New Roman"/>
          <w:sz w:val="24"/>
          <w:szCs w:val="24"/>
        </w:rPr>
        <w:t>забит мяч.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Игра может длиться до 30 минут. Время игры делится на две половины, п</w:t>
      </w:r>
      <w:r w:rsidR="00B30405">
        <w:rPr>
          <w:rFonts w:ascii="Times New Roman" w:hAnsi="Times New Roman" w:cs="Times New Roman"/>
          <w:sz w:val="24"/>
          <w:szCs w:val="24"/>
        </w:rPr>
        <w:t xml:space="preserve">о 15 минут каждая, с 5-минутным </w:t>
      </w:r>
      <w:r w:rsidRPr="00B30405">
        <w:rPr>
          <w:rFonts w:ascii="Times New Roman" w:hAnsi="Times New Roman" w:cs="Times New Roman"/>
          <w:sz w:val="24"/>
          <w:szCs w:val="24"/>
        </w:rPr>
        <w:t>перерывом. После перерыва команды меняются сторонами поля, а втор</w:t>
      </w:r>
      <w:r w:rsidR="00B30405">
        <w:rPr>
          <w:rFonts w:ascii="Times New Roman" w:hAnsi="Times New Roman" w:cs="Times New Roman"/>
          <w:sz w:val="24"/>
          <w:szCs w:val="24"/>
        </w:rPr>
        <w:t xml:space="preserve">ую половину игры будет начинать </w:t>
      </w:r>
      <w:r w:rsidRPr="00B30405">
        <w:rPr>
          <w:rFonts w:ascii="Times New Roman" w:hAnsi="Times New Roman" w:cs="Times New Roman"/>
          <w:sz w:val="24"/>
          <w:szCs w:val="24"/>
        </w:rPr>
        <w:t>другая команда – не та, которая начинала игру.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По окончании игры поиграйте в малоподвижную игру, чтобы прив</w:t>
      </w:r>
      <w:r w:rsidR="00B30405">
        <w:rPr>
          <w:rFonts w:ascii="Times New Roman" w:hAnsi="Times New Roman" w:cs="Times New Roman"/>
          <w:sz w:val="24"/>
          <w:szCs w:val="24"/>
        </w:rPr>
        <w:t xml:space="preserve">ести организм в более спокойное </w:t>
      </w:r>
      <w:r w:rsidRPr="00B30405">
        <w:rPr>
          <w:rFonts w:ascii="Times New Roman" w:hAnsi="Times New Roman" w:cs="Times New Roman"/>
          <w:sz w:val="24"/>
          <w:szCs w:val="24"/>
        </w:rPr>
        <w:t>состояние.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Судья может менять игроков в течении всей игры: может заменить вратаря</w:t>
      </w:r>
      <w:r w:rsidR="00B30405">
        <w:rPr>
          <w:rFonts w:ascii="Times New Roman" w:hAnsi="Times New Roman" w:cs="Times New Roman"/>
          <w:sz w:val="24"/>
          <w:szCs w:val="24"/>
        </w:rPr>
        <w:t xml:space="preserve">, уставшего или травмированного </w:t>
      </w:r>
      <w:r w:rsidRPr="00B30405">
        <w:rPr>
          <w:rFonts w:ascii="Times New Roman" w:hAnsi="Times New Roman" w:cs="Times New Roman"/>
          <w:sz w:val="24"/>
          <w:szCs w:val="24"/>
        </w:rPr>
        <w:t>игрока. Судья может остановить игру, если игроки берут мяч в руки, толкаются, ведут себя</w:t>
      </w:r>
      <w:r w:rsidR="00B3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405">
        <w:rPr>
          <w:rFonts w:ascii="Times New Roman" w:hAnsi="Times New Roman" w:cs="Times New Roman"/>
          <w:sz w:val="24"/>
          <w:szCs w:val="24"/>
        </w:rPr>
        <w:t>недисциплинированно</w:t>
      </w:r>
      <w:proofErr w:type="spellEnd"/>
      <w:r w:rsidRPr="00B30405">
        <w:rPr>
          <w:rFonts w:ascii="Times New Roman" w:hAnsi="Times New Roman" w:cs="Times New Roman"/>
          <w:sz w:val="24"/>
          <w:szCs w:val="24"/>
        </w:rPr>
        <w:t>. Мяч при этом передается противоположной команде и вводится в игру с того места,</w:t>
      </w:r>
      <w:r w:rsidR="00B30405">
        <w:rPr>
          <w:rFonts w:ascii="Times New Roman" w:hAnsi="Times New Roman" w:cs="Times New Roman"/>
          <w:sz w:val="24"/>
          <w:szCs w:val="24"/>
        </w:rPr>
        <w:t xml:space="preserve"> </w:t>
      </w:r>
      <w:r w:rsidRPr="00B30405">
        <w:rPr>
          <w:rFonts w:ascii="Times New Roman" w:hAnsi="Times New Roman" w:cs="Times New Roman"/>
          <w:sz w:val="24"/>
          <w:szCs w:val="24"/>
        </w:rPr>
        <w:t xml:space="preserve">где произошло нарушение. Если игроки обеих </w:t>
      </w:r>
      <w:r w:rsidRPr="00B30405">
        <w:rPr>
          <w:rFonts w:ascii="Times New Roman" w:hAnsi="Times New Roman" w:cs="Times New Roman"/>
          <w:sz w:val="24"/>
          <w:szCs w:val="24"/>
        </w:rPr>
        <w:lastRenderedPageBreak/>
        <w:t>команд совершают нарушени</w:t>
      </w:r>
      <w:r w:rsidR="00B30405">
        <w:rPr>
          <w:rFonts w:ascii="Times New Roman" w:hAnsi="Times New Roman" w:cs="Times New Roman"/>
          <w:sz w:val="24"/>
          <w:szCs w:val="24"/>
        </w:rPr>
        <w:t xml:space="preserve">я одновременно, судья назначает </w:t>
      </w:r>
      <w:r w:rsidRPr="00B30405">
        <w:rPr>
          <w:rFonts w:ascii="Times New Roman" w:hAnsi="Times New Roman" w:cs="Times New Roman"/>
          <w:sz w:val="24"/>
          <w:szCs w:val="24"/>
        </w:rPr>
        <w:t>и тем, и другим штрафной удар по неподвижному мячу (с места нарушения).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Если игрок многократно нарушал правила игры, толкался, бил играющих по н</w:t>
      </w:r>
      <w:r w:rsidR="00B30405">
        <w:rPr>
          <w:rFonts w:ascii="Times New Roman" w:hAnsi="Times New Roman" w:cs="Times New Roman"/>
          <w:sz w:val="24"/>
          <w:szCs w:val="24"/>
        </w:rPr>
        <w:t xml:space="preserve">огам, судья имеет право удалить </w:t>
      </w:r>
      <w:r w:rsidRPr="00B30405">
        <w:rPr>
          <w:rFonts w:ascii="Times New Roman" w:hAnsi="Times New Roman" w:cs="Times New Roman"/>
          <w:sz w:val="24"/>
          <w:szCs w:val="24"/>
        </w:rPr>
        <w:t>его с поля, заменить другим игроком. Такое поведение в спорте называют «грубой игрой».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Играйте дружно, поддерживайте друг друга! Помните: эта игра должна приносить радость и удовлетворение.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b/>
          <w:sz w:val="24"/>
          <w:szCs w:val="24"/>
        </w:rPr>
        <w:t>Беседа</w:t>
      </w:r>
      <w:r w:rsidRPr="00B30405">
        <w:rPr>
          <w:rFonts w:ascii="Times New Roman" w:hAnsi="Times New Roman" w:cs="Times New Roman"/>
          <w:sz w:val="24"/>
          <w:szCs w:val="24"/>
        </w:rPr>
        <w:t>: Как избежать травматизма.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- Подготавливая место для игры, нужно осмотреть все вокруг, чтобы ничто не мешало </w:t>
      </w:r>
      <w:r w:rsidR="00B30405">
        <w:rPr>
          <w:rFonts w:ascii="Times New Roman" w:hAnsi="Times New Roman" w:cs="Times New Roman"/>
          <w:sz w:val="24"/>
          <w:szCs w:val="24"/>
        </w:rPr>
        <w:t xml:space="preserve">участникам и не могло </w:t>
      </w:r>
      <w:r w:rsidR="00D96E33">
        <w:rPr>
          <w:rFonts w:ascii="Times New Roman" w:hAnsi="Times New Roman" w:cs="Times New Roman"/>
          <w:sz w:val="24"/>
          <w:szCs w:val="24"/>
        </w:rPr>
        <w:t xml:space="preserve">нанести им травмы. </w:t>
      </w:r>
      <w:r w:rsidRPr="00B30405">
        <w:rPr>
          <w:rFonts w:ascii="Times New Roman" w:hAnsi="Times New Roman" w:cs="Times New Roman"/>
          <w:sz w:val="24"/>
          <w:szCs w:val="24"/>
        </w:rPr>
        <w:t>Чтобы избежать травматизма: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не играйте на проезжих дорогах. Игру проводите подальше от окон, клумб и грядок;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-обувь должна быть без каблуков, нетяжелой, чтобы в случае удара по ноге она не причинила боль игроку;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в осеннее и весеннее время года одежда должна быть облегченной, удобной, не ограничивающей движения;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учитывайте погодные условия: после дождя не стоит играть – пусть земля просохнет. Вот тогда и поиграете!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 xml:space="preserve"> Беседа:</w:t>
      </w:r>
      <w:r w:rsidRPr="00B30405">
        <w:rPr>
          <w:rFonts w:ascii="Times New Roman" w:hAnsi="Times New Roman" w:cs="Times New Roman"/>
          <w:sz w:val="24"/>
          <w:szCs w:val="24"/>
        </w:rPr>
        <w:t xml:space="preserve"> Как достичь положительного результата.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Футбол – игра коллективная. Успех в ней зависит от слаженности действи</w:t>
      </w:r>
      <w:r w:rsidR="00D96E33">
        <w:rPr>
          <w:rFonts w:ascii="Times New Roman" w:hAnsi="Times New Roman" w:cs="Times New Roman"/>
          <w:sz w:val="24"/>
          <w:szCs w:val="24"/>
        </w:rPr>
        <w:t xml:space="preserve">й всей команды – эгоистам в </w:t>
      </w:r>
      <w:r w:rsidRPr="00B30405">
        <w:rPr>
          <w:rFonts w:ascii="Times New Roman" w:hAnsi="Times New Roman" w:cs="Times New Roman"/>
          <w:sz w:val="24"/>
          <w:szCs w:val="24"/>
        </w:rPr>
        <w:t>футболе удача не сопутствует.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«Нужно… умерять всякую хвастливость, воспитывать уважение к силе п</w:t>
      </w:r>
      <w:r w:rsidR="00D96E33">
        <w:rPr>
          <w:rFonts w:ascii="Times New Roman" w:hAnsi="Times New Roman" w:cs="Times New Roman"/>
          <w:sz w:val="24"/>
          <w:szCs w:val="24"/>
        </w:rPr>
        <w:t xml:space="preserve">ротивника, обращать внимание на </w:t>
      </w:r>
      <w:r w:rsidRPr="00B30405">
        <w:rPr>
          <w:rFonts w:ascii="Times New Roman" w:hAnsi="Times New Roman" w:cs="Times New Roman"/>
          <w:sz w:val="24"/>
          <w:szCs w:val="24"/>
        </w:rPr>
        <w:t xml:space="preserve">организованность, дисциплину в команде. Нужно, наконец, добиваться спокойного </w:t>
      </w:r>
      <w:r w:rsidR="00D96E33">
        <w:rPr>
          <w:rFonts w:ascii="Times New Roman" w:hAnsi="Times New Roman" w:cs="Times New Roman"/>
          <w:sz w:val="24"/>
          <w:szCs w:val="24"/>
        </w:rPr>
        <w:t xml:space="preserve">отношения к удачам и </w:t>
      </w:r>
      <w:r w:rsidRPr="00B30405">
        <w:rPr>
          <w:rFonts w:ascii="Times New Roman" w:hAnsi="Times New Roman" w:cs="Times New Roman"/>
          <w:sz w:val="24"/>
          <w:szCs w:val="24"/>
        </w:rPr>
        <w:t>неудачам…»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Эти слова великого педагога </w:t>
      </w:r>
      <w:proofErr w:type="spellStart"/>
      <w:r w:rsidRPr="00B30405">
        <w:rPr>
          <w:rFonts w:ascii="Times New Roman" w:hAnsi="Times New Roman" w:cs="Times New Roman"/>
          <w:sz w:val="24"/>
          <w:szCs w:val="24"/>
        </w:rPr>
        <w:t>А.С.Макаренко</w:t>
      </w:r>
      <w:proofErr w:type="spellEnd"/>
      <w:r w:rsidRPr="00B30405">
        <w:rPr>
          <w:rFonts w:ascii="Times New Roman" w:hAnsi="Times New Roman" w:cs="Times New Roman"/>
          <w:sz w:val="24"/>
          <w:szCs w:val="24"/>
        </w:rPr>
        <w:t xml:space="preserve"> как нельзя лучше от</w:t>
      </w:r>
      <w:r w:rsidR="00D96E33">
        <w:rPr>
          <w:rFonts w:ascii="Times New Roman" w:hAnsi="Times New Roman" w:cs="Times New Roman"/>
          <w:sz w:val="24"/>
          <w:szCs w:val="24"/>
        </w:rPr>
        <w:t xml:space="preserve">ражают суть этой великолепной и </w:t>
      </w:r>
      <w:r w:rsidRPr="00B30405">
        <w:rPr>
          <w:rFonts w:ascii="Times New Roman" w:hAnsi="Times New Roman" w:cs="Times New Roman"/>
          <w:sz w:val="24"/>
          <w:szCs w:val="24"/>
        </w:rPr>
        <w:t>увлекательной игры: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Играйте честно, дружно, соблюдая установленные правила.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Никогда не сердитесь, если в игре вас нечаянно толкнули или наступили на ногу.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Не горячитесь! Проявляйте больше выдержки и смекалки.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- Играйте смело, с инициативой, </w:t>
      </w:r>
      <w:proofErr w:type="spellStart"/>
      <w:r w:rsidRPr="00B30405">
        <w:rPr>
          <w:rFonts w:ascii="Times New Roman" w:hAnsi="Times New Roman" w:cs="Times New Roman"/>
          <w:sz w:val="24"/>
          <w:szCs w:val="24"/>
        </w:rPr>
        <w:t>согласуя</w:t>
      </w:r>
      <w:proofErr w:type="spellEnd"/>
      <w:r w:rsidRPr="00B30405">
        <w:rPr>
          <w:rFonts w:ascii="Times New Roman" w:hAnsi="Times New Roman" w:cs="Times New Roman"/>
          <w:sz w:val="24"/>
          <w:szCs w:val="24"/>
        </w:rPr>
        <w:t xml:space="preserve"> действия с товарищами.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- Помните о законе всех игр: «Один за всех, и все – за одного».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Ставьте интересы команды выше своих – только тогда вы добьетесь положительного результата.</w:t>
      </w: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Подвижные игры с мячом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Для развития организма ребенка-дошкольника и его разнообр</w:t>
      </w:r>
      <w:r w:rsidR="00D96E33">
        <w:rPr>
          <w:rFonts w:ascii="Times New Roman" w:hAnsi="Times New Roman" w:cs="Times New Roman"/>
          <w:sz w:val="24"/>
          <w:szCs w:val="24"/>
        </w:rPr>
        <w:t xml:space="preserve">азной двигательной деятельности </w:t>
      </w:r>
      <w:r w:rsidRPr="00B30405">
        <w:rPr>
          <w:rFonts w:ascii="Times New Roman" w:hAnsi="Times New Roman" w:cs="Times New Roman"/>
          <w:sz w:val="24"/>
          <w:szCs w:val="24"/>
        </w:rPr>
        <w:t>большую важность представляют основные движения. Особое место среди них занимают действия с мячом.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lastRenderedPageBreak/>
        <w:t>Упражнения в бросании, катании мячей способствуют развитию гл</w:t>
      </w:r>
      <w:r w:rsidR="00D96E33">
        <w:rPr>
          <w:rFonts w:ascii="Times New Roman" w:hAnsi="Times New Roman" w:cs="Times New Roman"/>
          <w:sz w:val="24"/>
          <w:szCs w:val="24"/>
        </w:rPr>
        <w:t xml:space="preserve">азомера, координации, ловкости, </w:t>
      </w:r>
      <w:r w:rsidRPr="00B30405">
        <w:rPr>
          <w:rFonts w:ascii="Times New Roman" w:hAnsi="Times New Roman" w:cs="Times New Roman"/>
          <w:sz w:val="24"/>
          <w:szCs w:val="24"/>
        </w:rPr>
        <w:t>ритмичности, согласованности движений, совершенствуют пространстве</w:t>
      </w:r>
      <w:r w:rsidR="00D96E33">
        <w:rPr>
          <w:rFonts w:ascii="Times New Roman" w:hAnsi="Times New Roman" w:cs="Times New Roman"/>
          <w:sz w:val="24"/>
          <w:szCs w:val="24"/>
        </w:rPr>
        <w:t xml:space="preserve">нную ориентировку. Упражнения с </w:t>
      </w:r>
      <w:r w:rsidRPr="00B30405">
        <w:rPr>
          <w:rFonts w:ascii="Times New Roman" w:hAnsi="Times New Roman" w:cs="Times New Roman"/>
          <w:sz w:val="24"/>
          <w:szCs w:val="24"/>
        </w:rPr>
        <w:t>мячами разного объема развивают не только крупные, но и мелкие мышцы, увеличивают под</w:t>
      </w:r>
      <w:r w:rsidR="00D96E33">
        <w:rPr>
          <w:rFonts w:ascii="Times New Roman" w:hAnsi="Times New Roman" w:cs="Times New Roman"/>
          <w:sz w:val="24"/>
          <w:szCs w:val="24"/>
        </w:rPr>
        <w:t xml:space="preserve">вижность в </w:t>
      </w:r>
      <w:r w:rsidRPr="00B30405">
        <w:rPr>
          <w:rFonts w:ascii="Times New Roman" w:hAnsi="Times New Roman" w:cs="Times New Roman"/>
          <w:sz w:val="24"/>
          <w:szCs w:val="24"/>
        </w:rPr>
        <w:t xml:space="preserve">суставах пальцев и кисти, увеличивают кровообращение. Они укрепляют мышцы, </w:t>
      </w:r>
      <w:r w:rsidR="00D96E33">
        <w:rPr>
          <w:rFonts w:ascii="Times New Roman" w:hAnsi="Times New Roman" w:cs="Times New Roman"/>
          <w:sz w:val="24"/>
          <w:szCs w:val="24"/>
        </w:rPr>
        <w:t xml:space="preserve">удерживающие </w:t>
      </w:r>
      <w:r w:rsidRPr="00B30405">
        <w:rPr>
          <w:rFonts w:ascii="Times New Roman" w:hAnsi="Times New Roman" w:cs="Times New Roman"/>
          <w:sz w:val="24"/>
          <w:szCs w:val="24"/>
        </w:rPr>
        <w:t>позвоночник, и способствуют выработке хорошей осанки.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Игры с мячом пользуются у детей неизменной популярностью, и </w:t>
      </w:r>
      <w:r w:rsidR="00D96E33">
        <w:rPr>
          <w:rFonts w:ascii="Times New Roman" w:hAnsi="Times New Roman" w:cs="Times New Roman"/>
          <w:sz w:val="24"/>
          <w:szCs w:val="24"/>
        </w:rPr>
        <w:t xml:space="preserve">это неудивительно. Мяч (большой </w:t>
      </w:r>
      <w:r w:rsidRPr="00B30405">
        <w:rPr>
          <w:rFonts w:ascii="Times New Roman" w:hAnsi="Times New Roman" w:cs="Times New Roman"/>
          <w:sz w:val="24"/>
          <w:szCs w:val="24"/>
        </w:rPr>
        <w:t>или маленький) требует проворных рук и повышенного внимания. Для д</w:t>
      </w:r>
      <w:r w:rsidR="00D96E33">
        <w:rPr>
          <w:rFonts w:ascii="Times New Roman" w:hAnsi="Times New Roman" w:cs="Times New Roman"/>
          <w:sz w:val="24"/>
          <w:szCs w:val="24"/>
        </w:rPr>
        <w:t xml:space="preserve">етей мяч, этот круглый, легкий, </w:t>
      </w:r>
      <w:r w:rsidRPr="00B30405">
        <w:rPr>
          <w:rFonts w:ascii="Times New Roman" w:hAnsi="Times New Roman" w:cs="Times New Roman"/>
          <w:sz w:val="24"/>
          <w:szCs w:val="24"/>
        </w:rPr>
        <w:t xml:space="preserve">упругий и привлекательный снаряд, нередко символизирует приобщение </w:t>
      </w:r>
      <w:r w:rsidR="00D96E33">
        <w:rPr>
          <w:rFonts w:ascii="Times New Roman" w:hAnsi="Times New Roman" w:cs="Times New Roman"/>
          <w:sz w:val="24"/>
          <w:szCs w:val="24"/>
        </w:rPr>
        <w:t xml:space="preserve">к спортивным играм – волейболу, </w:t>
      </w:r>
      <w:r w:rsidRPr="00B30405">
        <w:rPr>
          <w:rFonts w:ascii="Times New Roman" w:hAnsi="Times New Roman" w:cs="Times New Roman"/>
          <w:sz w:val="24"/>
          <w:szCs w:val="24"/>
        </w:rPr>
        <w:t>баскетболу, футболу.</w:t>
      </w: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Горелки с мячом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Играющие размещаются так же, как и при игре в обыкн</w:t>
      </w:r>
      <w:r w:rsidR="00D96E33">
        <w:rPr>
          <w:rFonts w:ascii="Times New Roman" w:hAnsi="Times New Roman" w:cs="Times New Roman"/>
          <w:sz w:val="24"/>
          <w:szCs w:val="24"/>
        </w:rPr>
        <w:t xml:space="preserve">овенные горелки, т.е. парами. В </w:t>
      </w:r>
      <w:r w:rsidRPr="00B30405">
        <w:rPr>
          <w:rFonts w:ascii="Times New Roman" w:hAnsi="Times New Roman" w:cs="Times New Roman"/>
          <w:sz w:val="24"/>
          <w:szCs w:val="24"/>
        </w:rPr>
        <w:t>пяти шагах</w:t>
      </w:r>
      <w:r w:rsidR="00D96E33">
        <w:rPr>
          <w:rFonts w:ascii="Times New Roman" w:hAnsi="Times New Roman" w:cs="Times New Roman"/>
          <w:sz w:val="24"/>
          <w:szCs w:val="24"/>
        </w:rPr>
        <w:t xml:space="preserve"> </w:t>
      </w:r>
      <w:r w:rsidRPr="00B30405">
        <w:rPr>
          <w:rFonts w:ascii="Times New Roman" w:hAnsi="Times New Roman" w:cs="Times New Roman"/>
          <w:sz w:val="24"/>
          <w:szCs w:val="24"/>
        </w:rPr>
        <w:t>впереди от «</w:t>
      </w:r>
      <w:proofErr w:type="spellStart"/>
      <w:r w:rsidRPr="00B30405">
        <w:rPr>
          <w:rFonts w:ascii="Times New Roman" w:hAnsi="Times New Roman" w:cs="Times New Roman"/>
          <w:sz w:val="24"/>
          <w:szCs w:val="24"/>
        </w:rPr>
        <w:t>горельщика</w:t>
      </w:r>
      <w:proofErr w:type="spellEnd"/>
      <w:r w:rsidRPr="00B30405">
        <w:rPr>
          <w:rFonts w:ascii="Times New Roman" w:hAnsi="Times New Roman" w:cs="Times New Roman"/>
          <w:sz w:val="24"/>
          <w:szCs w:val="24"/>
        </w:rPr>
        <w:t>» кладут на землю мяч. Как только последняя пар</w:t>
      </w:r>
      <w:r w:rsidR="00D96E33">
        <w:rPr>
          <w:rFonts w:ascii="Times New Roman" w:hAnsi="Times New Roman" w:cs="Times New Roman"/>
          <w:sz w:val="24"/>
          <w:szCs w:val="24"/>
        </w:rPr>
        <w:t xml:space="preserve">а пробежит по сторонам колонны, </w:t>
      </w:r>
      <w:r w:rsidRPr="00B30405">
        <w:rPr>
          <w:rFonts w:ascii="Times New Roman" w:hAnsi="Times New Roman" w:cs="Times New Roman"/>
          <w:sz w:val="24"/>
          <w:szCs w:val="24"/>
        </w:rPr>
        <w:t>составленной из пар, «</w:t>
      </w:r>
      <w:proofErr w:type="spellStart"/>
      <w:r w:rsidRPr="00B30405">
        <w:rPr>
          <w:rFonts w:ascii="Times New Roman" w:hAnsi="Times New Roman" w:cs="Times New Roman"/>
          <w:sz w:val="24"/>
          <w:szCs w:val="24"/>
        </w:rPr>
        <w:t>горельщик</w:t>
      </w:r>
      <w:proofErr w:type="spellEnd"/>
      <w:r w:rsidRPr="00B30405">
        <w:rPr>
          <w:rFonts w:ascii="Times New Roman" w:hAnsi="Times New Roman" w:cs="Times New Roman"/>
          <w:sz w:val="24"/>
          <w:szCs w:val="24"/>
        </w:rPr>
        <w:t>» сейчас же хватает мяч и «салит» им одного из бегущих. «Осаленный»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делается «</w:t>
      </w:r>
      <w:proofErr w:type="spellStart"/>
      <w:r w:rsidRPr="00B30405">
        <w:rPr>
          <w:rFonts w:ascii="Times New Roman" w:hAnsi="Times New Roman" w:cs="Times New Roman"/>
          <w:sz w:val="24"/>
          <w:szCs w:val="24"/>
        </w:rPr>
        <w:t>горельщиком</w:t>
      </w:r>
      <w:proofErr w:type="spellEnd"/>
      <w:r w:rsidRPr="00B30405">
        <w:rPr>
          <w:rFonts w:ascii="Times New Roman" w:hAnsi="Times New Roman" w:cs="Times New Roman"/>
          <w:sz w:val="24"/>
          <w:szCs w:val="24"/>
        </w:rPr>
        <w:t>». Мяч снова кладут на место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.</w:t>
      </w: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Летучий мяч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Играющие встают в круг, водящий находится в середине круга. По сигналу дети начинают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перебрасывать мяч друг другу через центр круга. Водящий старается</w:t>
      </w:r>
      <w:r w:rsidR="00D96E33">
        <w:rPr>
          <w:rFonts w:ascii="Times New Roman" w:hAnsi="Times New Roman" w:cs="Times New Roman"/>
          <w:sz w:val="24"/>
          <w:szCs w:val="24"/>
        </w:rPr>
        <w:t xml:space="preserve"> задержать мяч, поймать его или </w:t>
      </w:r>
      <w:r w:rsidRPr="00B30405">
        <w:rPr>
          <w:rFonts w:ascii="Times New Roman" w:hAnsi="Times New Roman" w:cs="Times New Roman"/>
          <w:sz w:val="24"/>
          <w:szCs w:val="24"/>
        </w:rPr>
        <w:t>коснуться рукой. Если ему это удалось, то он встает в круг, а тот, кем был брошен мяч, становится водящим.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Водящий не может коснуться мяча, когда мяч находиться в руках игрока.</w:t>
      </w:r>
    </w:p>
    <w:p w:rsidR="00D96E33" w:rsidRDefault="00D96E33" w:rsidP="00D96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855" w:rsidRPr="00D96E33" w:rsidRDefault="00205855" w:rsidP="00D96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Мяч с топотом</w:t>
      </w:r>
    </w:p>
    <w:p w:rsidR="00D96E33" w:rsidRDefault="00D96E33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Участники игры делятся на две группы и встают друг против друга на расстоянии 4-6 м. На середину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поля кладут любой предмет. Игру начинают по жребию первый игрок одной из команд. Он называет по имени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игрока из второй команды, бросает ему мяч, быстро бежит на середину поля, останавливается у предмета,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топает ногами и возвращается на место. В это время игрок, поймавший мяч, старается его осалить. Если он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0405">
        <w:rPr>
          <w:rFonts w:ascii="Times New Roman" w:hAnsi="Times New Roman" w:cs="Times New Roman"/>
          <w:sz w:val="24"/>
          <w:szCs w:val="24"/>
        </w:rPr>
        <w:t>промахнется</w:t>
      </w:r>
      <w:proofErr w:type="gramEnd"/>
      <w:r w:rsidRPr="00B30405">
        <w:rPr>
          <w:rFonts w:ascii="Times New Roman" w:hAnsi="Times New Roman" w:cs="Times New Roman"/>
          <w:sz w:val="24"/>
          <w:szCs w:val="24"/>
        </w:rPr>
        <w:t>, то осаленный переходит во вторую группу. Побеждает группа, в которой окажется больше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детей.</w:t>
      </w:r>
    </w:p>
    <w:p w:rsidR="00D96E33" w:rsidRDefault="00D96E33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Круг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Все играющие, кроме водящего, встают в круг и перебрасывают друг другу мяч, называя по имени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того, кто должен его ловить. Водящий стоит в середине круга и старается ударить рукой по летящему мячу.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Как только задержанный таким образом мяч упадет на землю, играющие разбегаются. Водящий быстро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поднимает мяч и, крикнув «Стой!», старается запятнать кого-нибудь из игроков. Запятнанный становиться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lastRenderedPageBreak/>
        <w:t>водящим. Если же водящий промахнется, то снова идет в круг водить. Водящий задерживает только летящий</w:t>
      </w:r>
    </w:p>
    <w:p w:rsidR="00205855" w:rsidRPr="00B30405" w:rsidRDefault="00205855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мяч, пятнает детей с того места, где поднял мяч.</w:t>
      </w:r>
    </w:p>
    <w:p w:rsidR="00D96E33" w:rsidRDefault="00D96E33" w:rsidP="00D9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Зайчики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Водящий с мячом располагается в центре круга. Пока водящи</w:t>
      </w:r>
      <w:r w:rsidR="00D96E33">
        <w:rPr>
          <w:rFonts w:ascii="Times New Roman" w:hAnsi="Times New Roman" w:cs="Times New Roman"/>
          <w:sz w:val="24"/>
          <w:szCs w:val="24"/>
        </w:rPr>
        <w:t xml:space="preserve">й ударяет мячом об пол, зайчата </w:t>
      </w:r>
      <w:r w:rsidRPr="00B30405">
        <w:rPr>
          <w:rFonts w:ascii="Times New Roman" w:hAnsi="Times New Roman" w:cs="Times New Roman"/>
          <w:sz w:val="24"/>
          <w:szCs w:val="24"/>
        </w:rPr>
        <w:t>прыгают, резвятся, имитируя бодрое и веселое настроение. Как только водя</w:t>
      </w:r>
      <w:r w:rsidR="00D96E33">
        <w:rPr>
          <w:rFonts w:ascii="Times New Roman" w:hAnsi="Times New Roman" w:cs="Times New Roman"/>
          <w:sz w:val="24"/>
          <w:szCs w:val="24"/>
        </w:rPr>
        <w:t xml:space="preserve">щий поднимает мяч над </w:t>
      </w:r>
      <w:proofErr w:type="gramStart"/>
      <w:r w:rsidR="00D96E33">
        <w:rPr>
          <w:rFonts w:ascii="Times New Roman" w:hAnsi="Times New Roman" w:cs="Times New Roman"/>
          <w:sz w:val="24"/>
          <w:szCs w:val="24"/>
        </w:rPr>
        <w:t xml:space="preserve">головой,  </w:t>
      </w:r>
      <w:r w:rsidRPr="00B30405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B30405">
        <w:rPr>
          <w:rFonts w:ascii="Times New Roman" w:hAnsi="Times New Roman" w:cs="Times New Roman"/>
          <w:sz w:val="24"/>
          <w:szCs w:val="24"/>
        </w:rPr>
        <w:t xml:space="preserve"> быстро приседают и принимают позу спящих. Водящий внимател</w:t>
      </w:r>
      <w:r w:rsidR="00D96E33">
        <w:rPr>
          <w:rFonts w:ascii="Times New Roman" w:hAnsi="Times New Roman" w:cs="Times New Roman"/>
          <w:sz w:val="24"/>
          <w:szCs w:val="24"/>
        </w:rPr>
        <w:t xml:space="preserve">ьно следит за спящими. Тот, кто </w:t>
      </w:r>
      <w:r w:rsidRPr="00B30405">
        <w:rPr>
          <w:rFonts w:ascii="Times New Roman" w:hAnsi="Times New Roman" w:cs="Times New Roman"/>
          <w:sz w:val="24"/>
          <w:szCs w:val="24"/>
        </w:rPr>
        <w:t>не сохранит позы спящего, выходит в центр круга и становиться водящим.</w:t>
      </w: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Наоборот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Дети встают в круг. В центре – ведущий с мячом в руках. Показывая</w:t>
      </w:r>
      <w:r w:rsidR="00D96E33">
        <w:rPr>
          <w:rFonts w:ascii="Times New Roman" w:hAnsi="Times New Roman" w:cs="Times New Roman"/>
          <w:sz w:val="24"/>
          <w:szCs w:val="24"/>
        </w:rPr>
        <w:t xml:space="preserve"> движения или действия с мячом, </w:t>
      </w:r>
      <w:r w:rsidRPr="00B30405">
        <w:rPr>
          <w:rFonts w:ascii="Times New Roman" w:hAnsi="Times New Roman" w:cs="Times New Roman"/>
          <w:sz w:val="24"/>
          <w:szCs w:val="24"/>
        </w:rPr>
        <w:t>он бросает его одному из игроков со словами: «Сделай наоборот!». Игрок, получив</w:t>
      </w:r>
      <w:r w:rsidR="00D96E33">
        <w:rPr>
          <w:rFonts w:ascii="Times New Roman" w:hAnsi="Times New Roman" w:cs="Times New Roman"/>
          <w:sz w:val="24"/>
          <w:szCs w:val="24"/>
        </w:rPr>
        <w:t xml:space="preserve">ший мяч, должен </w:t>
      </w:r>
      <w:r w:rsidRPr="00B30405">
        <w:rPr>
          <w:rFonts w:ascii="Times New Roman" w:hAnsi="Times New Roman" w:cs="Times New Roman"/>
          <w:sz w:val="24"/>
          <w:szCs w:val="24"/>
        </w:rPr>
        <w:t>выполнить противоположное движение и вернуть мяч ведущему (напр</w:t>
      </w:r>
      <w:r w:rsidR="00D96E33">
        <w:rPr>
          <w:rFonts w:ascii="Times New Roman" w:hAnsi="Times New Roman" w:cs="Times New Roman"/>
          <w:sz w:val="24"/>
          <w:szCs w:val="24"/>
        </w:rPr>
        <w:t xml:space="preserve">имер, при </w:t>
      </w:r>
      <w:proofErr w:type="spellStart"/>
      <w:r w:rsidR="00D96E33">
        <w:rPr>
          <w:rFonts w:ascii="Times New Roman" w:hAnsi="Times New Roman" w:cs="Times New Roman"/>
          <w:sz w:val="24"/>
          <w:szCs w:val="24"/>
        </w:rPr>
        <w:t>подбрасе</w:t>
      </w:r>
      <w:proofErr w:type="spellEnd"/>
      <w:r w:rsidR="00D96E33">
        <w:rPr>
          <w:rFonts w:ascii="Times New Roman" w:hAnsi="Times New Roman" w:cs="Times New Roman"/>
          <w:sz w:val="24"/>
          <w:szCs w:val="24"/>
        </w:rPr>
        <w:t xml:space="preserve"> ведущим мяча </w:t>
      </w:r>
      <w:r w:rsidRPr="00B30405">
        <w:rPr>
          <w:rFonts w:ascii="Times New Roman" w:hAnsi="Times New Roman" w:cs="Times New Roman"/>
          <w:sz w:val="24"/>
          <w:szCs w:val="24"/>
        </w:rPr>
        <w:t>вверх – ударить об пол, при перебросе из руки в руку – покатить по</w:t>
      </w:r>
      <w:r w:rsidR="00D96E33">
        <w:rPr>
          <w:rFonts w:ascii="Times New Roman" w:hAnsi="Times New Roman" w:cs="Times New Roman"/>
          <w:sz w:val="24"/>
          <w:szCs w:val="24"/>
        </w:rPr>
        <w:t xml:space="preserve"> полу, при приседании с мячом - </w:t>
      </w:r>
      <w:r w:rsidRPr="00B30405">
        <w:rPr>
          <w:rFonts w:ascii="Times New Roman" w:hAnsi="Times New Roman" w:cs="Times New Roman"/>
          <w:sz w:val="24"/>
          <w:szCs w:val="24"/>
        </w:rPr>
        <w:t>подпрыгнуть). В конце игры отмечаются дети, правильно выполнившие противоположные действия.</w:t>
      </w: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Колобок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Играющие делятся на две команды и строятся в колонны по 5-6 чело</w:t>
      </w:r>
      <w:r w:rsidR="00D96E33">
        <w:rPr>
          <w:rFonts w:ascii="Times New Roman" w:hAnsi="Times New Roman" w:cs="Times New Roman"/>
          <w:sz w:val="24"/>
          <w:szCs w:val="24"/>
        </w:rPr>
        <w:t xml:space="preserve">век. В руках у капитанов </w:t>
      </w:r>
      <w:proofErr w:type="spellStart"/>
      <w:r w:rsidR="00D96E33">
        <w:rPr>
          <w:rFonts w:ascii="Times New Roman" w:hAnsi="Times New Roman" w:cs="Times New Roman"/>
          <w:sz w:val="24"/>
          <w:szCs w:val="24"/>
        </w:rPr>
        <w:t>команд</w:t>
      </w:r>
      <w:r w:rsidRPr="00B3040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30405">
        <w:rPr>
          <w:rFonts w:ascii="Times New Roman" w:hAnsi="Times New Roman" w:cs="Times New Roman"/>
          <w:sz w:val="24"/>
          <w:szCs w:val="24"/>
        </w:rPr>
        <w:t xml:space="preserve"> мячу-колобку. Хором дети проговаривают: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Наш веселый колобок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Покатился на лужок,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Кто быстрей его вернет,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Приз команде принесет.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С последним словом капитаны команд поднимают мяч над головой, п</w:t>
      </w:r>
      <w:r w:rsidR="00D96E33">
        <w:rPr>
          <w:rFonts w:ascii="Times New Roman" w:hAnsi="Times New Roman" w:cs="Times New Roman"/>
          <w:sz w:val="24"/>
          <w:szCs w:val="24"/>
        </w:rPr>
        <w:t xml:space="preserve">рогибаются назад и передают его </w:t>
      </w:r>
      <w:r w:rsidRPr="00B30405">
        <w:rPr>
          <w:rFonts w:ascii="Times New Roman" w:hAnsi="Times New Roman" w:cs="Times New Roman"/>
          <w:sz w:val="24"/>
          <w:szCs w:val="24"/>
        </w:rPr>
        <w:t>следующему игроку. Стоящие последними игроки команд бегут с мячо</w:t>
      </w:r>
      <w:r w:rsidR="00D96E33">
        <w:rPr>
          <w:rFonts w:ascii="Times New Roman" w:hAnsi="Times New Roman" w:cs="Times New Roman"/>
          <w:sz w:val="24"/>
          <w:szCs w:val="24"/>
        </w:rPr>
        <w:t xml:space="preserve">м вперед и встают впереди своих </w:t>
      </w:r>
      <w:r w:rsidRPr="00B30405">
        <w:rPr>
          <w:rFonts w:ascii="Times New Roman" w:hAnsi="Times New Roman" w:cs="Times New Roman"/>
          <w:sz w:val="24"/>
          <w:szCs w:val="24"/>
        </w:rPr>
        <w:t>команд</w:t>
      </w:r>
      <w:proofErr w:type="gramStart"/>
      <w:r w:rsidRPr="00B30405">
        <w:rPr>
          <w:rFonts w:ascii="Times New Roman" w:hAnsi="Times New Roman" w:cs="Times New Roman"/>
          <w:sz w:val="24"/>
          <w:szCs w:val="24"/>
        </w:rPr>
        <w:t>. игра</w:t>
      </w:r>
      <w:proofErr w:type="gramEnd"/>
      <w:r w:rsidRPr="00B30405">
        <w:rPr>
          <w:rFonts w:ascii="Times New Roman" w:hAnsi="Times New Roman" w:cs="Times New Roman"/>
          <w:sz w:val="24"/>
          <w:szCs w:val="24"/>
        </w:rPr>
        <w:t xml:space="preserve"> продолжается до тех пор, пока первые игроки (капит</w:t>
      </w:r>
      <w:r w:rsidR="00D96E33">
        <w:rPr>
          <w:rFonts w:ascii="Times New Roman" w:hAnsi="Times New Roman" w:cs="Times New Roman"/>
          <w:sz w:val="24"/>
          <w:szCs w:val="24"/>
        </w:rPr>
        <w:t xml:space="preserve">аны) вновь не окажутся </w:t>
      </w:r>
      <w:proofErr w:type="spellStart"/>
      <w:r w:rsidR="00D96E33">
        <w:rPr>
          <w:rFonts w:ascii="Times New Roman" w:hAnsi="Times New Roman" w:cs="Times New Roman"/>
          <w:sz w:val="24"/>
          <w:szCs w:val="24"/>
        </w:rPr>
        <w:t>впереди.</w:t>
      </w:r>
      <w:r w:rsidRPr="00B30405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B30405">
        <w:rPr>
          <w:rFonts w:ascii="Times New Roman" w:hAnsi="Times New Roman" w:cs="Times New Roman"/>
          <w:sz w:val="24"/>
          <w:szCs w:val="24"/>
        </w:rPr>
        <w:t xml:space="preserve"> игры: при передаче мяча ноги в коленях не сгибать, спина пр</w:t>
      </w:r>
      <w:r w:rsidR="00D96E33">
        <w:rPr>
          <w:rFonts w:ascii="Times New Roman" w:hAnsi="Times New Roman" w:cs="Times New Roman"/>
          <w:sz w:val="24"/>
          <w:szCs w:val="24"/>
        </w:rPr>
        <w:t xml:space="preserve">ямая. Игру можно проводить и из </w:t>
      </w:r>
      <w:r w:rsidRPr="00B30405">
        <w:rPr>
          <w:rFonts w:ascii="Times New Roman" w:hAnsi="Times New Roman" w:cs="Times New Roman"/>
          <w:sz w:val="24"/>
          <w:szCs w:val="24"/>
        </w:rPr>
        <w:t>положения сидя, ноги скрестив, или сидя, ноги вытянув и раздвинув шире плеч.</w:t>
      </w: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Воевода</w:t>
      </w:r>
    </w:p>
    <w:p w:rsidR="00D96E33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Играющие по кругу перекатывают мяч </w:t>
      </w:r>
      <w:r w:rsidR="00D96E33">
        <w:rPr>
          <w:rFonts w:ascii="Times New Roman" w:hAnsi="Times New Roman" w:cs="Times New Roman"/>
          <w:sz w:val="24"/>
          <w:szCs w:val="24"/>
        </w:rPr>
        <w:t xml:space="preserve">от одного к другому, произнося: 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Катится яблоко в круг хоровода,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Кто его поднял, тот воевода…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Ребенок у которого в этот момент окажется мяч – воевода. Он говорит: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Я сегодня воевода.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Я бегу из хоровода.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Бежит за кругом, кладет мяч на пол между двумя игроками. Дети хором говорят: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Раз, два, не воронь</w:t>
      </w:r>
    </w:p>
    <w:p w:rsidR="00205855" w:rsidRPr="00B30405" w:rsidRDefault="00D96E33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беги 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огонь!</w:t>
      </w:r>
      <w:r w:rsidR="00205855" w:rsidRPr="00B30405">
        <w:rPr>
          <w:rFonts w:ascii="Times New Roman" w:hAnsi="Times New Roman" w:cs="Times New Roman"/>
          <w:sz w:val="24"/>
          <w:szCs w:val="24"/>
        </w:rPr>
        <w:t>Игроки</w:t>
      </w:r>
      <w:proofErr w:type="spellEnd"/>
      <w:proofErr w:type="gramEnd"/>
      <w:r w:rsidR="00205855" w:rsidRPr="00B30405">
        <w:rPr>
          <w:rFonts w:ascii="Times New Roman" w:hAnsi="Times New Roman" w:cs="Times New Roman"/>
          <w:sz w:val="24"/>
          <w:szCs w:val="24"/>
        </w:rPr>
        <w:t xml:space="preserve"> бегут по кругу в противоположные стороны, стараясь раньше н</w:t>
      </w:r>
      <w:r>
        <w:rPr>
          <w:rFonts w:ascii="Times New Roman" w:hAnsi="Times New Roman" w:cs="Times New Roman"/>
          <w:sz w:val="24"/>
          <w:szCs w:val="24"/>
        </w:rPr>
        <w:t xml:space="preserve">апарника схватить мяч. Тот, кто </w:t>
      </w:r>
      <w:r w:rsidR="00205855" w:rsidRPr="00B30405">
        <w:rPr>
          <w:rFonts w:ascii="Times New Roman" w:hAnsi="Times New Roman" w:cs="Times New Roman"/>
          <w:sz w:val="24"/>
          <w:szCs w:val="24"/>
        </w:rPr>
        <w:t>первым добежал и схватил мяч, катит его по кругу. Игра продолжается.</w:t>
      </w: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Большой мяч (русская народная игра)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Для игры нужен большой мяч. Играющие становятся в круг и берутся за ру</w:t>
      </w:r>
      <w:r w:rsidR="00D96E33">
        <w:rPr>
          <w:rFonts w:ascii="Times New Roman" w:hAnsi="Times New Roman" w:cs="Times New Roman"/>
          <w:sz w:val="24"/>
          <w:szCs w:val="24"/>
        </w:rPr>
        <w:t xml:space="preserve">ки. Водящий с мячом находится в </w:t>
      </w:r>
      <w:r w:rsidRPr="00B30405">
        <w:rPr>
          <w:rFonts w:ascii="Times New Roman" w:hAnsi="Times New Roman" w:cs="Times New Roman"/>
          <w:sz w:val="24"/>
          <w:szCs w:val="24"/>
        </w:rPr>
        <w:t>середине круга. Он старается выкатить мяч из круга ногами, и тот, кто проп</w:t>
      </w:r>
      <w:r w:rsidR="00D96E33">
        <w:rPr>
          <w:rFonts w:ascii="Times New Roman" w:hAnsi="Times New Roman" w:cs="Times New Roman"/>
          <w:sz w:val="24"/>
          <w:szCs w:val="24"/>
        </w:rPr>
        <w:t xml:space="preserve">устил мяч между ног, становится </w:t>
      </w:r>
      <w:r w:rsidRPr="00B30405">
        <w:rPr>
          <w:rFonts w:ascii="Times New Roman" w:hAnsi="Times New Roman" w:cs="Times New Roman"/>
          <w:sz w:val="24"/>
          <w:szCs w:val="24"/>
        </w:rPr>
        <w:t>водящим. Он встает за кругом. Играющие поворачиваются спиной к центру</w:t>
      </w:r>
      <w:r w:rsidR="00D96E33">
        <w:rPr>
          <w:rFonts w:ascii="Times New Roman" w:hAnsi="Times New Roman" w:cs="Times New Roman"/>
          <w:sz w:val="24"/>
          <w:szCs w:val="24"/>
        </w:rPr>
        <w:t xml:space="preserve">. Теперь водящему нужно вкатить </w:t>
      </w:r>
      <w:r w:rsidRPr="00B30405">
        <w:rPr>
          <w:rFonts w:ascii="Times New Roman" w:hAnsi="Times New Roman" w:cs="Times New Roman"/>
          <w:sz w:val="24"/>
          <w:szCs w:val="24"/>
        </w:rPr>
        <w:t>мяч в круг. Когда же мяч попадает в круг, играющие опять поворачиваются л</w:t>
      </w:r>
      <w:r w:rsidR="00D96E33">
        <w:rPr>
          <w:rFonts w:ascii="Times New Roman" w:hAnsi="Times New Roman" w:cs="Times New Roman"/>
          <w:sz w:val="24"/>
          <w:szCs w:val="24"/>
        </w:rPr>
        <w:t xml:space="preserve">ицом друг к другу, а в середине </w:t>
      </w:r>
      <w:r w:rsidRPr="00B30405">
        <w:rPr>
          <w:rFonts w:ascii="Times New Roman" w:hAnsi="Times New Roman" w:cs="Times New Roman"/>
          <w:sz w:val="24"/>
          <w:szCs w:val="24"/>
        </w:rPr>
        <w:t>встает тот, кто п</w:t>
      </w:r>
      <w:r w:rsidR="00D96E33">
        <w:rPr>
          <w:rFonts w:ascii="Times New Roman" w:hAnsi="Times New Roman" w:cs="Times New Roman"/>
          <w:sz w:val="24"/>
          <w:szCs w:val="24"/>
        </w:rPr>
        <w:t xml:space="preserve">ропустил мяч. Игра повторяется. </w:t>
      </w:r>
      <w:r w:rsidRPr="00B30405">
        <w:rPr>
          <w:rFonts w:ascii="Times New Roman" w:hAnsi="Times New Roman" w:cs="Times New Roman"/>
          <w:sz w:val="24"/>
          <w:szCs w:val="24"/>
        </w:rPr>
        <w:t>Правила игры. Играющие не берут в руки мяч в течении всей игры, они перекатывают его только ногами.</w:t>
      </w:r>
    </w:p>
    <w:p w:rsidR="00205855" w:rsidRPr="00D96E33" w:rsidRDefault="00D96E33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855" w:rsidRPr="00D96E33">
        <w:rPr>
          <w:rFonts w:ascii="Times New Roman" w:hAnsi="Times New Roman" w:cs="Times New Roman"/>
          <w:b/>
          <w:sz w:val="24"/>
          <w:szCs w:val="24"/>
        </w:rPr>
        <w:t>Блуждающий мяч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Все играющие, кроме водящего, встают в круг на расстоянии вытянуто</w:t>
      </w:r>
      <w:r w:rsidR="00D96E33">
        <w:rPr>
          <w:rFonts w:ascii="Times New Roman" w:hAnsi="Times New Roman" w:cs="Times New Roman"/>
          <w:sz w:val="24"/>
          <w:szCs w:val="24"/>
        </w:rPr>
        <w:t xml:space="preserve">й руки. Они передают друг другу </w:t>
      </w:r>
      <w:r w:rsidRPr="00B30405">
        <w:rPr>
          <w:rFonts w:ascii="Times New Roman" w:hAnsi="Times New Roman" w:cs="Times New Roman"/>
          <w:sz w:val="24"/>
          <w:szCs w:val="24"/>
        </w:rPr>
        <w:t>большой мяч. Водящий бегает вне круга, старается дотронуться до мяча рукой. Если это ему удалось, то о</w:t>
      </w:r>
      <w:r w:rsidR="00D96E33">
        <w:rPr>
          <w:rFonts w:ascii="Times New Roman" w:hAnsi="Times New Roman" w:cs="Times New Roman"/>
          <w:sz w:val="24"/>
          <w:szCs w:val="24"/>
        </w:rPr>
        <w:t xml:space="preserve">н </w:t>
      </w:r>
      <w:r w:rsidRPr="00B30405">
        <w:rPr>
          <w:rFonts w:ascii="Times New Roman" w:hAnsi="Times New Roman" w:cs="Times New Roman"/>
          <w:sz w:val="24"/>
          <w:szCs w:val="24"/>
        </w:rPr>
        <w:t>идет на место того игрока, в руках которого находится мяч, а играющий вых</w:t>
      </w:r>
      <w:r w:rsidR="00D96E33">
        <w:rPr>
          <w:rFonts w:ascii="Times New Roman" w:hAnsi="Times New Roman" w:cs="Times New Roman"/>
          <w:sz w:val="24"/>
          <w:szCs w:val="24"/>
        </w:rPr>
        <w:t xml:space="preserve">одит за круг. Игра повторяется. </w:t>
      </w:r>
      <w:r w:rsidRPr="00B30405">
        <w:rPr>
          <w:rFonts w:ascii="Times New Roman" w:hAnsi="Times New Roman" w:cs="Times New Roman"/>
          <w:sz w:val="24"/>
          <w:szCs w:val="24"/>
        </w:rPr>
        <w:t>Правила игры. Передавая мяч, играющие не должны сходить с места. Нель</w:t>
      </w:r>
      <w:r w:rsidR="00D96E33">
        <w:rPr>
          <w:rFonts w:ascii="Times New Roman" w:hAnsi="Times New Roman" w:cs="Times New Roman"/>
          <w:sz w:val="24"/>
          <w:szCs w:val="24"/>
        </w:rPr>
        <w:t xml:space="preserve">зя мяч передавать через одного, </w:t>
      </w:r>
      <w:r w:rsidRPr="00B30405">
        <w:rPr>
          <w:rFonts w:ascii="Times New Roman" w:hAnsi="Times New Roman" w:cs="Times New Roman"/>
          <w:sz w:val="24"/>
          <w:szCs w:val="24"/>
        </w:rPr>
        <w:t>можно только рядом стоящему игроку. Водящему запрещается заходить</w:t>
      </w:r>
      <w:r w:rsidR="00D96E33">
        <w:rPr>
          <w:rFonts w:ascii="Times New Roman" w:hAnsi="Times New Roman" w:cs="Times New Roman"/>
          <w:sz w:val="24"/>
          <w:szCs w:val="24"/>
        </w:rPr>
        <w:t xml:space="preserve"> в круг. Мяч можно передавать в </w:t>
      </w:r>
      <w:r w:rsidRPr="00B30405">
        <w:rPr>
          <w:rFonts w:ascii="Times New Roman" w:hAnsi="Times New Roman" w:cs="Times New Roman"/>
          <w:sz w:val="24"/>
          <w:szCs w:val="24"/>
        </w:rPr>
        <w:t>любую сторону. Передача мяча начинается с того игрока, за которым ст</w:t>
      </w:r>
      <w:r w:rsidR="00D96E33">
        <w:rPr>
          <w:rFonts w:ascii="Times New Roman" w:hAnsi="Times New Roman" w:cs="Times New Roman"/>
          <w:sz w:val="24"/>
          <w:szCs w:val="24"/>
        </w:rPr>
        <w:t xml:space="preserve">оит водящий перед началом игры. </w:t>
      </w:r>
      <w:r w:rsidRPr="00B30405">
        <w:rPr>
          <w:rFonts w:ascii="Times New Roman" w:hAnsi="Times New Roman" w:cs="Times New Roman"/>
          <w:sz w:val="24"/>
          <w:szCs w:val="24"/>
        </w:rPr>
        <w:t>Играющий, уронивший мяч, становится водящим.</w:t>
      </w: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Играй, играй мяч не теряй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Дети произвольно располагаются на площадке. Каждый играет с мяч</w:t>
      </w:r>
      <w:r w:rsidR="00D96E33">
        <w:rPr>
          <w:rFonts w:ascii="Times New Roman" w:hAnsi="Times New Roman" w:cs="Times New Roman"/>
          <w:sz w:val="24"/>
          <w:szCs w:val="24"/>
        </w:rPr>
        <w:t xml:space="preserve">ом, выполняя действия по своему </w:t>
      </w:r>
      <w:r w:rsidRPr="00B30405">
        <w:rPr>
          <w:rFonts w:ascii="Times New Roman" w:hAnsi="Times New Roman" w:cs="Times New Roman"/>
          <w:sz w:val="24"/>
          <w:szCs w:val="24"/>
        </w:rPr>
        <w:t>выбору. После сигнал все быстро поднимают мячи вверх. Опоздавш</w:t>
      </w:r>
      <w:r w:rsidR="00D96E33">
        <w:rPr>
          <w:rFonts w:ascii="Times New Roman" w:hAnsi="Times New Roman" w:cs="Times New Roman"/>
          <w:sz w:val="24"/>
          <w:szCs w:val="24"/>
        </w:rPr>
        <w:t xml:space="preserve">ие получают штрафное очко. Игра </w:t>
      </w:r>
      <w:r w:rsidRPr="00B30405">
        <w:rPr>
          <w:rFonts w:ascii="Times New Roman" w:hAnsi="Times New Roman" w:cs="Times New Roman"/>
          <w:sz w:val="24"/>
          <w:szCs w:val="24"/>
        </w:rPr>
        <w:t>повторяется несколько раз. Выигрывает то</w:t>
      </w:r>
      <w:r w:rsidR="00D96E33">
        <w:rPr>
          <w:rFonts w:ascii="Times New Roman" w:hAnsi="Times New Roman" w:cs="Times New Roman"/>
          <w:sz w:val="24"/>
          <w:szCs w:val="24"/>
        </w:rPr>
        <w:t xml:space="preserve">т, кто не имеет штрафных очков. </w:t>
      </w:r>
      <w:r w:rsidRPr="00B30405">
        <w:rPr>
          <w:rFonts w:ascii="Times New Roman" w:hAnsi="Times New Roman" w:cs="Times New Roman"/>
          <w:sz w:val="24"/>
          <w:szCs w:val="24"/>
        </w:rPr>
        <w:t>Перед началом игры напомнить детям движения с мячом, которые они мог</w:t>
      </w:r>
      <w:r w:rsidR="00D96E33">
        <w:rPr>
          <w:rFonts w:ascii="Times New Roman" w:hAnsi="Times New Roman" w:cs="Times New Roman"/>
          <w:sz w:val="24"/>
          <w:szCs w:val="24"/>
        </w:rPr>
        <w:t xml:space="preserve">ут выполнять. Например, бросать </w:t>
      </w:r>
      <w:r w:rsidRPr="00B30405">
        <w:rPr>
          <w:rFonts w:ascii="Times New Roman" w:hAnsi="Times New Roman" w:cs="Times New Roman"/>
          <w:sz w:val="24"/>
          <w:szCs w:val="24"/>
        </w:rPr>
        <w:t>мяч вверх, вниз, в корзину, перебрасывать мяч друг другу, отбивать мяч на месте правой (левой) рукой и т.д.</w:t>
      </w: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Мяч по кругу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Дети делятся на несколько групп, расстояние между которыми 1,5 – 2 м. </w:t>
      </w:r>
      <w:r w:rsidR="00D96E33">
        <w:rPr>
          <w:rFonts w:ascii="Times New Roman" w:hAnsi="Times New Roman" w:cs="Times New Roman"/>
          <w:sz w:val="24"/>
          <w:szCs w:val="24"/>
        </w:rPr>
        <w:t xml:space="preserve">Каждая групп становится в круг. </w:t>
      </w:r>
      <w:r w:rsidRPr="00B30405">
        <w:rPr>
          <w:rFonts w:ascii="Times New Roman" w:hAnsi="Times New Roman" w:cs="Times New Roman"/>
          <w:sz w:val="24"/>
          <w:szCs w:val="24"/>
        </w:rPr>
        <w:t>Дети бросают мяч друг другу, никого не пропуская. Выигрывает группа, в которой мяч меньше падал на пол.</w:t>
      </w: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Будь внимателен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Дети становятся в круг, водящий (взрослый) – в центре. Водящий бросает мяч игрокам (выборочно). Тот</w:t>
      </w:r>
      <w:r w:rsidR="00D96E33">
        <w:rPr>
          <w:rFonts w:ascii="Times New Roman" w:hAnsi="Times New Roman" w:cs="Times New Roman"/>
          <w:sz w:val="24"/>
          <w:szCs w:val="24"/>
        </w:rPr>
        <w:t xml:space="preserve">, кто </w:t>
      </w:r>
      <w:r w:rsidRPr="00B30405">
        <w:rPr>
          <w:rFonts w:ascii="Times New Roman" w:hAnsi="Times New Roman" w:cs="Times New Roman"/>
          <w:sz w:val="24"/>
          <w:szCs w:val="24"/>
        </w:rPr>
        <w:t>не смог поймать мяч, получает штрафное очко. Перед началом игры детям</w:t>
      </w:r>
      <w:r w:rsidR="00D96E33">
        <w:rPr>
          <w:rFonts w:ascii="Times New Roman" w:hAnsi="Times New Roman" w:cs="Times New Roman"/>
          <w:sz w:val="24"/>
          <w:szCs w:val="24"/>
        </w:rPr>
        <w:t xml:space="preserve"> напоминают, как надо принимать </w:t>
      </w:r>
      <w:r w:rsidRPr="00B30405">
        <w:rPr>
          <w:rFonts w:ascii="Times New Roman" w:hAnsi="Times New Roman" w:cs="Times New Roman"/>
          <w:sz w:val="24"/>
          <w:szCs w:val="24"/>
        </w:rPr>
        <w:t>мяч.</w:t>
      </w: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Брось дальше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Дети (3-4) становятся у линии, начерченной на земле, и бросают мяч вперед. </w:t>
      </w:r>
      <w:r w:rsidR="00D96E33">
        <w:rPr>
          <w:rFonts w:ascii="Times New Roman" w:hAnsi="Times New Roman" w:cs="Times New Roman"/>
          <w:sz w:val="24"/>
          <w:szCs w:val="24"/>
        </w:rPr>
        <w:t xml:space="preserve">Воспитатель отмечет, кто бросил </w:t>
      </w:r>
      <w:r w:rsidRPr="00B30405">
        <w:rPr>
          <w:rFonts w:ascii="Times New Roman" w:hAnsi="Times New Roman" w:cs="Times New Roman"/>
          <w:sz w:val="24"/>
          <w:szCs w:val="24"/>
        </w:rPr>
        <w:t>дальше всех. Большой мяч дети бросают двумя руками из-за головы, мале</w:t>
      </w:r>
      <w:r w:rsidR="00D96E33">
        <w:rPr>
          <w:rFonts w:ascii="Times New Roman" w:hAnsi="Times New Roman" w:cs="Times New Roman"/>
          <w:sz w:val="24"/>
          <w:szCs w:val="24"/>
        </w:rPr>
        <w:t xml:space="preserve">нький – сначала правой, а затем </w:t>
      </w:r>
      <w:r w:rsidRPr="00B30405">
        <w:rPr>
          <w:rFonts w:ascii="Times New Roman" w:hAnsi="Times New Roman" w:cs="Times New Roman"/>
          <w:sz w:val="24"/>
          <w:szCs w:val="24"/>
        </w:rPr>
        <w:t>левой рукой.</w:t>
      </w: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Стрелок (башкирская народная игра).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Проводятся две параллельные линии на расстоянии 10-15м друг от друга. В середине между ними чертится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lastRenderedPageBreak/>
        <w:t>круг диаметром 2м. один игрок-стрелок. Он с мячом в руках стоит в к</w:t>
      </w:r>
      <w:r w:rsidR="00D96E33">
        <w:rPr>
          <w:rFonts w:ascii="Times New Roman" w:hAnsi="Times New Roman" w:cs="Times New Roman"/>
          <w:sz w:val="24"/>
          <w:szCs w:val="24"/>
        </w:rPr>
        <w:t xml:space="preserve">ругу. Остальные игроки начинают </w:t>
      </w:r>
      <w:r w:rsidRPr="00B30405">
        <w:rPr>
          <w:rFonts w:ascii="Times New Roman" w:hAnsi="Times New Roman" w:cs="Times New Roman"/>
          <w:sz w:val="24"/>
          <w:szCs w:val="24"/>
        </w:rPr>
        <w:t>пробежку от одной линии к другой. Стрелок старается попасть в них мячом</w:t>
      </w:r>
      <w:r w:rsidR="00D96E33">
        <w:rPr>
          <w:rFonts w:ascii="Times New Roman" w:hAnsi="Times New Roman" w:cs="Times New Roman"/>
          <w:sz w:val="24"/>
          <w:szCs w:val="24"/>
        </w:rPr>
        <w:t xml:space="preserve">. Тот, в кого попал, становится стрелком.  </w:t>
      </w:r>
      <w:r w:rsidRPr="00B30405">
        <w:rPr>
          <w:rFonts w:ascii="Times New Roman" w:hAnsi="Times New Roman" w:cs="Times New Roman"/>
          <w:sz w:val="24"/>
          <w:szCs w:val="24"/>
        </w:rPr>
        <w:t xml:space="preserve">В начале игры стрелком становится тот, кто после команды «Сесть!» присел последним. </w:t>
      </w:r>
      <w:r w:rsidR="00D96E33">
        <w:rPr>
          <w:rFonts w:ascii="Times New Roman" w:hAnsi="Times New Roman" w:cs="Times New Roman"/>
          <w:sz w:val="24"/>
          <w:szCs w:val="24"/>
        </w:rPr>
        <w:t xml:space="preserve">Момент броска мяча </w:t>
      </w:r>
      <w:r w:rsidRPr="00B30405">
        <w:rPr>
          <w:rFonts w:ascii="Times New Roman" w:hAnsi="Times New Roman" w:cs="Times New Roman"/>
          <w:sz w:val="24"/>
          <w:szCs w:val="24"/>
        </w:rPr>
        <w:t>определяется самим стрелком. Мяч, брошенный мимо, игроки перебрасывают стрелку. Если игрок по</w:t>
      </w:r>
      <w:r w:rsidR="00D96E33">
        <w:rPr>
          <w:rFonts w:ascii="Times New Roman" w:hAnsi="Times New Roman" w:cs="Times New Roman"/>
          <w:sz w:val="24"/>
          <w:szCs w:val="24"/>
        </w:rPr>
        <w:t xml:space="preserve">ймал </w:t>
      </w:r>
      <w:r w:rsidRPr="00B30405">
        <w:rPr>
          <w:rFonts w:ascii="Times New Roman" w:hAnsi="Times New Roman" w:cs="Times New Roman"/>
          <w:sz w:val="24"/>
          <w:szCs w:val="24"/>
        </w:rPr>
        <w:t>мяч, брошенный в него, то это не считается попаданием.</w:t>
      </w: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Волк и олени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 xml:space="preserve"> Из числа играющих выбирается волк, остальные - олени. На одном ко</w:t>
      </w:r>
      <w:r w:rsidR="00D96E33">
        <w:rPr>
          <w:rFonts w:ascii="Times New Roman" w:hAnsi="Times New Roman" w:cs="Times New Roman"/>
          <w:sz w:val="24"/>
          <w:szCs w:val="24"/>
        </w:rPr>
        <w:t xml:space="preserve">нце площадки очерчивается место </w:t>
      </w:r>
      <w:r w:rsidRPr="00B30405">
        <w:rPr>
          <w:rFonts w:ascii="Times New Roman" w:hAnsi="Times New Roman" w:cs="Times New Roman"/>
          <w:sz w:val="24"/>
          <w:szCs w:val="24"/>
        </w:rPr>
        <w:t>для волка. Олени пасутся на противоположном конце площадки. По си</w:t>
      </w:r>
      <w:r w:rsidR="00D96E33">
        <w:rPr>
          <w:rFonts w:ascii="Times New Roman" w:hAnsi="Times New Roman" w:cs="Times New Roman"/>
          <w:sz w:val="24"/>
          <w:szCs w:val="24"/>
        </w:rPr>
        <w:t xml:space="preserve">гналу «Волк!» волк просыпается, </w:t>
      </w:r>
      <w:r w:rsidRPr="00B30405">
        <w:rPr>
          <w:rFonts w:ascii="Times New Roman" w:hAnsi="Times New Roman" w:cs="Times New Roman"/>
          <w:sz w:val="24"/>
          <w:szCs w:val="24"/>
        </w:rPr>
        <w:t xml:space="preserve">выходит из логова, сначала широким шагом обходит стадо, затем постепенно </w:t>
      </w:r>
      <w:r w:rsidR="00D96E33">
        <w:rPr>
          <w:rFonts w:ascii="Times New Roman" w:hAnsi="Times New Roman" w:cs="Times New Roman"/>
          <w:sz w:val="24"/>
          <w:szCs w:val="24"/>
        </w:rPr>
        <w:t xml:space="preserve">круг обхода сужает. По сигналу </w:t>
      </w:r>
      <w:r w:rsidRPr="00B30405">
        <w:rPr>
          <w:rFonts w:ascii="Times New Roman" w:hAnsi="Times New Roman" w:cs="Times New Roman"/>
          <w:sz w:val="24"/>
          <w:szCs w:val="24"/>
        </w:rPr>
        <w:t xml:space="preserve">(рычание волка) олени разбегаются в разные стороны, а волк старается их </w:t>
      </w:r>
      <w:r w:rsidR="00D96E33">
        <w:rPr>
          <w:rFonts w:ascii="Times New Roman" w:hAnsi="Times New Roman" w:cs="Times New Roman"/>
          <w:sz w:val="24"/>
          <w:szCs w:val="24"/>
        </w:rPr>
        <w:t xml:space="preserve">поймать (коснуться). Пойманного волк отводит к себе. </w:t>
      </w:r>
      <w:r w:rsidRPr="00B30405">
        <w:rPr>
          <w:rFonts w:ascii="Times New Roman" w:hAnsi="Times New Roman" w:cs="Times New Roman"/>
          <w:sz w:val="24"/>
          <w:szCs w:val="24"/>
        </w:rPr>
        <w:t xml:space="preserve"> Правила игры. Выбегать из круга можно только по сигналу. Тот, кого поймают, должен идти за волком.</w:t>
      </w:r>
    </w:p>
    <w:p w:rsidR="00205855" w:rsidRPr="00D96E33" w:rsidRDefault="00205855" w:rsidP="002058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E33">
        <w:rPr>
          <w:rFonts w:ascii="Times New Roman" w:hAnsi="Times New Roman" w:cs="Times New Roman"/>
          <w:b/>
          <w:sz w:val="24"/>
          <w:szCs w:val="24"/>
        </w:rPr>
        <w:t>Инструкции</w:t>
      </w:r>
    </w:p>
    <w:p w:rsidR="00205855" w:rsidRPr="00B30405" w:rsidRDefault="00205855" w:rsidP="002058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05">
        <w:rPr>
          <w:rFonts w:ascii="Times New Roman" w:hAnsi="Times New Roman" w:cs="Times New Roman"/>
          <w:sz w:val="24"/>
          <w:szCs w:val="24"/>
        </w:rPr>
        <w:t>Программа будет выполнена при условии четкого взаимодействия формы ра</w:t>
      </w:r>
      <w:r w:rsidR="00D96E33">
        <w:rPr>
          <w:rFonts w:ascii="Times New Roman" w:hAnsi="Times New Roman" w:cs="Times New Roman"/>
          <w:sz w:val="24"/>
          <w:szCs w:val="24"/>
        </w:rPr>
        <w:t xml:space="preserve">боты, методов, средств обучения </w:t>
      </w:r>
      <w:r w:rsidRPr="00B30405">
        <w:rPr>
          <w:rFonts w:ascii="Times New Roman" w:hAnsi="Times New Roman" w:cs="Times New Roman"/>
          <w:sz w:val="24"/>
          <w:szCs w:val="24"/>
        </w:rPr>
        <w:t>и тематическим планированием. Содержание работы может ко</w:t>
      </w:r>
      <w:r w:rsidR="00D96E33">
        <w:rPr>
          <w:rFonts w:ascii="Times New Roman" w:hAnsi="Times New Roman" w:cs="Times New Roman"/>
          <w:sz w:val="24"/>
          <w:szCs w:val="24"/>
        </w:rPr>
        <w:t xml:space="preserve">рректироваться в зависимости от </w:t>
      </w:r>
      <w:r w:rsidRPr="00B30405">
        <w:rPr>
          <w:rFonts w:ascii="Times New Roman" w:hAnsi="Times New Roman" w:cs="Times New Roman"/>
          <w:sz w:val="24"/>
          <w:szCs w:val="24"/>
        </w:rPr>
        <w:t>индивидуальных особенностей детей и от творчества педагога.</w:t>
      </w:r>
    </w:p>
    <w:p w:rsidR="00544DDE" w:rsidRPr="00B30405" w:rsidRDefault="00544DDE">
      <w:pPr>
        <w:rPr>
          <w:rFonts w:ascii="Times New Roman" w:hAnsi="Times New Roman" w:cs="Times New Roman"/>
          <w:sz w:val="24"/>
          <w:szCs w:val="24"/>
        </w:rPr>
      </w:pPr>
    </w:p>
    <w:sectPr w:rsidR="00544DDE" w:rsidRPr="00B30405" w:rsidSect="0014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55"/>
    <w:rsid w:val="001461D9"/>
    <w:rsid w:val="00205855"/>
    <w:rsid w:val="00544DDE"/>
    <w:rsid w:val="006F689E"/>
    <w:rsid w:val="0078263A"/>
    <w:rsid w:val="007F78F8"/>
    <w:rsid w:val="0084729F"/>
    <w:rsid w:val="00AC4C1D"/>
    <w:rsid w:val="00B30405"/>
    <w:rsid w:val="00B33FF7"/>
    <w:rsid w:val="00CF6AFD"/>
    <w:rsid w:val="00D9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0F278-ED7D-4204-9DF8-F7578D46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4984</Words>
  <Characters>28411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пятерка</cp:lastModifiedBy>
  <cp:revision>4</cp:revision>
  <dcterms:created xsi:type="dcterms:W3CDTF">2023-09-13T05:35:00Z</dcterms:created>
  <dcterms:modified xsi:type="dcterms:W3CDTF">2023-09-16T08:31:00Z</dcterms:modified>
</cp:coreProperties>
</file>